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F51D8A" w14:textId="77777777" w:rsidR="00D03DC0" w:rsidRPr="00D03DC0" w:rsidRDefault="00D03DC0" w:rsidP="00D03DC0">
      <w:pPr>
        <w:ind w:firstLine="0"/>
        <w:jc w:val="center"/>
        <w:rPr>
          <w:rFonts w:eastAsia="Calibri" w:cs="Calibri"/>
        </w:rPr>
      </w:pPr>
      <w:bookmarkStart w:id="0" w:name="_Hlk144395641"/>
      <w:r w:rsidRPr="00D03DC0">
        <w:rPr>
          <w:rFonts w:eastAsia="Calibri" w:cs="Calibri"/>
        </w:rPr>
        <w:t>Муниципальное бюджетное образовательное учреждение -</w:t>
      </w:r>
    </w:p>
    <w:p w14:paraId="0E7AF687" w14:textId="77777777" w:rsidR="00D03DC0" w:rsidRPr="00D03DC0" w:rsidRDefault="00D03DC0" w:rsidP="00D03DC0">
      <w:pPr>
        <w:ind w:firstLine="0"/>
        <w:jc w:val="center"/>
        <w:rPr>
          <w:rFonts w:eastAsia="Calibri"/>
        </w:rPr>
      </w:pPr>
      <w:r w:rsidRPr="00D03DC0">
        <w:rPr>
          <w:rFonts w:eastAsia="Calibri" w:cs="Calibri"/>
        </w:rPr>
        <w:t>средняя общеобразовательная школа №11 города Орла</w:t>
      </w:r>
    </w:p>
    <w:p w14:paraId="1E503FC9" w14:textId="77777777" w:rsidR="00D03DC0" w:rsidRPr="00D03DC0" w:rsidRDefault="00D03DC0" w:rsidP="00D03DC0">
      <w:pPr>
        <w:ind w:firstLine="0"/>
        <w:jc w:val="center"/>
        <w:rPr>
          <w:rFonts w:ascii="Calibri" w:eastAsia="Calibri" w:hAnsi="Calibri"/>
        </w:rPr>
      </w:pPr>
    </w:p>
    <w:p w14:paraId="07ABB1FA" w14:textId="77777777" w:rsidR="00D03DC0" w:rsidRPr="00D03DC0" w:rsidRDefault="00D03DC0" w:rsidP="00D03DC0">
      <w:pPr>
        <w:ind w:firstLine="0"/>
        <w:jc w:val="center"/>
        <w:rPr>
          <w:rFonts w:ascii="Calibri" w:eastAsia="Calibri" w:hAnsi="Calibri"/>
        </w:rPr>
      </w:pPr>
    </w:p>
    <w:tbl>
      <w:tblPr>
        <w:tblW w:w="10440" w:type="dxa"/>
        <w:tblInd w:w="-34" w:type="dxa"/>
        <w:tblLayout w:type="fixed"/>
        <w:tblLook w:val="0000" w:firstRow="0" w:lastRow="0" w:firstColumn="0" w:lastColumn="0" w:noHBand="0" w:noVBand="0"/>
      </w:tblPr>
      <w:tblGrid>
        <w:gridCol w:w="3060"/>
        <w:gridCol w:w="3600"/>
        <w:gridCol w:w="3780"/>
      </w:tblGrid>
      <w:tr w:rsidR="00D03DC0" w:rsidRPr="00D03DC0" w14:paraId="2BFDD639" w14:textId="77777777" w:rsidTr="00E4306E">
        <w:trPr>
          <w:trHeight w:val="2584"/>
        </w:trPr>
        <w:tc>
          <w:tcPr>
            <w:tcW w:w="3060" w:type="dxa"/>
          </w:tcPr>
          <w:p w14:paraId="60D780E3" w14:textId="77777777" w:rsidR="00D03DC0" w:rsidRPr="00D03DC0" w:rsidRDefault="00D03DC0" w:rsidP="00D03DC0">
            <w:pPr>
              <w:snapToGrid w:val="0"/>
              <w:ind w:firstLine="0"/>
              <w:jc w:val="center"/>
              <w:rPr>
                <w:rFonts w:ascii="Calibri" w:eastAsia="Calibri" w:hAnsi="Calibri"/>
                <w:sz w:val="24"/>
                <w:szCs w:val="24"/>
              </w:rPr>
            </w:pPr>
          </w:p>
          <w:p w14:paraId="46785FBA" w14:textId="77777777" w:rsidR="00D03DC0" w:rsidRPr="00D03DC0" w:rsidRDefault="00D03DC0" w:rsidP="00D03DC0">
            <w:pPr>
              <w:ind w:firstLine="0"/>
              <w:jc w:val="left"/>
              <w:rPr>
                <w:rFonts w:eastAsia="Calibri" w:cs="Calibri"/>
                <w:sz w:val="24"/>
                <w:szCs w:val="24"/>
              </w:rPr>
            </w:pPr>
            <w:r w:rsidRPr="00D03DC0">
              <w:rPr>
                <w:rFonts w:eastAsia="Calibri" w:cs="Calibri"/>
                <w:sz w:val="24"/>
                <w:szCs w:val="24"/>
              </w:rPr>
              <w:t>«РАССМОТРЕНО»</w:t>
            </w:r>
          </w:p>
          <w:p w14:paraId="12FD458E" w14:textId="77777777" w:rsidR="00D03DC0" w:rsidRPr="00D03DC0" w:rsidRDefault="00D03DC0" w:rsidP="00D03DC0">
            <w:pPr>
              <w:ind w:firstLine="0"/>
              <w:jc w:val="left"/>
              <w:rPr>
                <w:rFonts w:eastAsia="Calibri" w:cs="Calibri"/>
                <w:sz w:val="24"/>
                <w:szCs w:val="24"/>
              </w:rPr>
            </w:pPr>
            <w:r w:rsidRPr="00D03DC0">
              <w:rPr>
                <w:rFonts w:eastAsia="Calibri" w:cs="Calibri"/>
                <w:sz w:val="24"/>
                <w:szCs w:val="24"/>
              </w:rPr>
              <w:t>Руководитель ШМО</w:t>
            </w:r>
          </w:p>
          <w:p w14:paraId="19620A0B" w14:textId="77777777" w:rsidR="00D03DC0" w:rsidRPr="00D03DC0" w:rsidRDefault="00D03DC0" w:rsidP="00E4306E">
            <w:pPr>
              <w:ind w:firstLine="470"/>
              <w:jc w:val="left"/>
              <w:rPr>
                <w:rFonts w:eastAsia="Calibri" w:cs="Calibri"/>
                <w:sz w:val="24"/>
                <w:szCs w:val="24"/>
              </w:rPr>
            </w:pPr>
          </w:p>
          <w:p w14:paraId="6127F6F9" w14:textId="77777777" w:rsidR="00D03DC0" w:rsidRPr="00D03DC0" w:rsidRDefault="00D03DC0" w:rsidP="00D03DC0">
            <w:pPr>
              <w:ind w:firstLine="0"/>
              <w:jc w:val="left"/>
              <w:rPr>
                <w:rFonts w:eastAsia="Calibri" w:cs="Calibri"/>
                <w:sz w:val="24"/>
                <w:szCs w:val="24"/>
              </w:rPr>
            </w:pPr>
            <w:r w:rsidRPr="00D03DC0">
              <w:rPr>
                <w:rFonts w:eastAsia="Calibri" w:cs="Calibri"/>
                <w:sz w:val="24"/>
                <w:szCs w:val="24"/>
              </w:rPr>
              <w:t xml:space="preserve">___  _/ _____________ /                       </w:t>
            </w:r>
          </w:p>
          <w:p w14:paraId="553AAA63" w14:textId="77777777" w:rsidR="00D03DC0" w:rsidRPr="00D03DC0" w:rsidRDefault="00D03DC0" w:rsidP="00D03DC0">
            <w:pPr>
              <w:ind w:firstLine="0"/>
              <w:jc w:val="center"/>
              <w:rPr>
                <w:rFonts w:ascii="Calibri" w:eastAsia="Calibri" w:hAnsi="Calibri"/>
                <w:sz w:val="24"/>
                <w:szCs w:val="24"/>
              </w:rPr>
            </w:pPr>
          </w:p>
          <w:p w14:paraId="46A78270" w14:textId="77777777" w:rsidR="00D03DC0" w:rsidRPr="00D03DC0" w:rsidRDefault="00D03DC0" w:rsidP="00D03DC0">
            <w:pPr>
              <w:ind w:firstLine="0"/>
              <w:jc w:val="left"/>
              <w:rPr>
                <w:rFonts w:ascii="Calibri" w:eastAsia="Calibri" w:hAnsi="Calibri"/>
                <w:sz w:val="24"/>
                <w:szCs w:val="24"/>
              </w:rPr>
            </w:pPr>
          </w:p>
          <w:p w14:paraId="2343E0CD" w14:textId="77777777" w:rsidR="00D03DC0" w:rsidRPr="00D03DC0" w:rsidRDefault="00D03DC0" w:rsidP="00D03DC0">
            <w:pPr>
              <w:ind w:firstLine="0"/>
              <w:jc w:val="left"/>
              <w:rPr>
                <w:rFonts w:eastAsia="Calibri" w:cs="Calibri"/>
                <w:sz w:val="24"/>
                <w:szCs w:val="24"/>
              </w:rPr>
            </w:pPr>
            <w:r w:rsidRPr="00D03DC0">
              <w:rPr>
                <w:rFonts w:eastAsia="Calibri" w:cs="Calibri"/>
                <w:sz w:val="24"/>
                <w:szCs w:val="24"/>
              </w:rPr>
              <w:t>Протокол № 1</w:t>
            </w:r>
          </w:p>
          <w:p w14:paraId="7E13D157" w14:textId="77777777" w:rsidR="00D03DC0" w:rsidRPr="00D03DC0" w:rsidRDefault="00D03DC0" w:rsidP="00D03DC0">
            <w:pPr>
              <w:ind w:firstLine="0"/>
              <w:jc w:val="left"/>
              <w:rPr>
                <w:rFonts w:ascii="Calibri" w:eastAsia="Calibri" w:hAnsi="Calibri"/>
                <w:sz w:val="24"/>
                <w:szCs w:val="24"/>
              </w:rPr>
            </w:pPr>
            <w:r w:rsidRPr="00D03DC0">
              <w:rPr>
                <w:rFonts w:eastAsia="Calibri" w:cs="Calibri"/>
                <w:sz w:val="24"/>
                <w:szCs w:val="24"/>
              </w:rPr>
              <w:t>от «28» 08.2023г.</w:t>
            </w:r>
          </w:p>
          <w:p w14:paraId="5952F1A3" w14:textId="77777777" w:rsidR="00D03DC0" w:rsidRPr="00D03DC0" w:rsidRDefault="00D03DC0" w:rsidP="00D03DC0">
            <w:pPr>
              <w:ind w:firstLine="0"/>
              <w:jc w:val="center"/>
              <w:rPr>
                <w:rFonts w:ascii="Calibri" w:eastAsia="Calibri" w:hAnsi="Calibri"/>
                <w:sz w:val="24"/>
                <w:szCs w:val="24"/>
              </w:rPr>
            </w:pPr>
          </w:p>
        </w:tc>
        <w:tc>
          <w:tcPr>
            <w:tcW w:w="3600" w:type="dxa"/>
          </w:tcPr>
          <w:p w14:paraId="5E0CDDF1" w14:textId="77777777" w:rsidR="00D03DC0" w:rsidRPr="00D03DC0" w:rsidRDefault="00D03DC0" w:rsidP="00D03DC0">
            <w:pPr>
              <w:snapToGrid w:val="0"/>
              <w:ind w:firstLine="0"/>
              <w:jc w:val="center"/>
              <w:rPr>
                <w:rFonts w:ascii="Calibri" w:eastAsia="Calibri" w:hAnsi="Calibri"/>
                <w:sz w:val="24"/>
                <w:szCs w:val="24"/>
              </w:rPr>
            </w:pPr>
          </w:p>
          <w:p w14:paraId="2EAB5DB0" w14:textId="77777777" w:rsidR="00D03DC0" w:rsidRPr="00D03DC0" w:rsidRDefault="00D03DC0" w:rsidP="00D03DC0">
            <w:pPr>
              <w:ind w:firstLine="0"/>
              <w:jc w:val="left"/>
              <w:rPr>
                <w:rFonts w:eastAsia="Calibri" w:cs="Calibri"/>
                <w:sz w:val="24"/>
                <w:szCs w:val="24"/>
              </w:rPr>
            </w:pPr>
            <w:r w:rsidRPr="00D03DC0">
              <w:rPr>
                <w:rFonts w:eastAsia="Calibri" w:cs="Calibri"/>
                <w:sz w:val="24"/>
                <w:szCs w:val="24"/>
              </w:rPr>
              <w:t>«СОГЛАСОВАНО»                Заместитель директора по УВР</w:t>
            </w:r>
          </w:p>
          <w:p w14:paraId="7F35FB6E" w14:textId="77777777" w:rsidR="00D03DC0" w:rsidRPr="00D03DC0" w:rsidRDefault="00D03DC0" w:rsidP="00D03DC0">
            <w:pPr>
              <w:ind w:firstLine="0"/>
              <w:jc w:val="left"/>
              <w:rPr>
                <w:rFonts w:eastAsia="Calibri" w:cs="Calibri"/>
                <w:sz w:val="24"/>
                <w:szCs w:val="24"/>
              </w:rPr>
            </w:pPr>
          </w:p>
          <w:p w14:paraId="54FBAAA3" w14:textId="77777777" w:rsidR="00D03DC0" w:rsidRPr="00D03DC0" w:rsidRDefault="00D03DC0" w:rsidP="00D03DC0">
            <w:pPr>
              <w:ind w:firstLine="0"/>
              <w:jc w:val="left"/>
              <w:rPr>
                <w:rFonts w:eastAsia="Calibri" w:cs="Calibri"/>
                <w:sz w:val="24"/>
                <w:szCs w:val="24"/>
              </w:rPr>
            </w:pPr>
            <w:r w:rsidRPr="00D03DC0">
              <w:rPr>
                <w:rFonts w:eastAsia="Calibri" w:cs="Calibri"/>
                <w:sz w:val="24"/>
                <w:szCs w:val="24"/>
              </w:rPr>
              <w:t xml:space="preserve">_______/ ______________/                           </w:t>
            </w:r>
          </w:p>
          <w:p w14:paraId="55CE1CD5" w14:textId="77777777" w:rsidR="00D03DC0" w:rsidRPr="00D03DC0" w:rsidRDefault="00D03DC0" w:rsidP="00D03DC0">
            <w:pPr>
              <w:ind w:firstLine="0"/>
              <w:jc w:val="center"/>
              <w:rPr>
                <w:rFonts w:ascii="Calibri" w:eastAsia="Calibri" w:hAnsi="Calibri"/>
                <w:sz w:val="24"/>
                <w:szCs w:val="24"/>
              </w:rPr>
            </w:pPr>
          </w:p>
          <w:p w14:paraId="5F350D9D" w14:textId="77777777" w:rsidR="00D03DC0" w:rsidRPr="00D03DC0" w:rsidRDefault="00D03DC0" w:rsidP="00D03DC0">
            <w:pPr>
              <w:ind w:firstLine="0"/>
              <w:jc w:val="center"/>
              <w:rPr>
                <w:rFonts w:ascii="Calibri" w:eastAsia="Calibri" w:hAnsi="Calibri"/>
                <w:sz w:val="24"/>
                <w:szCs w:val="24"/>
              </w:rPr>
            </w:pPr>
          </w:p>
          <w:p w14:paraId="11583201" w14:textId="77777777" w:rsidR="00D03DC0" w:rsidRPr="00D03DC0" w:rsidRDefault="00D03DC0" w:rsidP="00D03DC0">
            <w:pPr>
              <w:ind w:firstLine="0"/>
              <w:jc w:val="left"/>
              <w:rPr>
                <w:rFonts w:ascii="Calibri" w:eastAsia="Calibri" w:hAnsi="Calibri"/>
                <w:sz w:val="24"/>
                <w:szCs w:val="24"/>
              </w:rPr>
            </w:pPr>
            <w:r w:rsidRPr="00D03DC0">
              <w:rPr>
                <w:rFonts w:eastAsia="Calibri" w:cs="Calibri"/>
                <w:sz w:val="24"/>
                <w:szCs w:val="24"/>
              </w:rPr>
              <w:t>«28» августа 2023г.</w:t>
            </w:r>
          </w:p>
          <w:p w14:paraId="7F830E66" w14:textId="77777777" w:rsidR="00D03DC0" w:rsidRPr="00D03DC0" w:rsidRDefault="00D03DC0" w:rsidP="00D03DC0">
            <w:pPr>
              <w:ind w:firstLine="0"/>
              <w:jc w:val="center"/>
              <w:rPr>
                <w:rFonts w:ascii="Calibri" w:eastAsia="Calibri" w:hAnsi="Calibri"/>
                <w:sz w:val="24"/>
                <w:szCs w:val="24"/>
              </w:rPr>
            </w:pPr>
          </w:p>
        </w:tc>
        <w:tc>
          <w:tcPr>
            <w:tcW w:w="3780" w:type="dxa"/>
          </w:tcPr>
          <w:p w14:paraId="61CC6E8A" w14:textId="77777777" w:rsidR="00D03DC0" w:rsidRPr="00D03DC0" w:rsidRDefault="00D03DC0" w:rsidP="00D03DC0">
            <w:pPr>
              <w:snapToGrid w:val="0"/>
              <w:ind w:firstLine="0"/>
              <w:jc w:val="center"/>
              <w:rPr>
                <w:rFonts w:ascii="Calibri" w:eastAsia="Calibri" w:hAnsi="Calibri"/>
                <w:sz w:val="24"/>
                <w:szCs w:val="24"/>
              </w:rPr>
            </w:pPr>
          </w:p>
          <w:p w14:paraId="7AB99E56" w14:textId="77777777" w:rsidR="00D03DC0" w:rsidRPr="00D03DC0" w:rsidRDefault="00D03DC0" w:rsidP="00D03DC0">
            <w:pPr>
              <w:ind w:firstLine="0"/>
              <w:jc w:val="left"/>
              <w:rPr>
                <w:rFonts w:eastAsia="Calibri" w:cs="Calibri"/>
                <w:sz w:val="24"/>
                <w:szCs w:val="24"/>
              </w:rPr>
            </w:pPr>
            <w:r w:rsidRPr="00D03DC0">
              <w:rPr>
                <w:rFonts w:eastAsia="Calibri" w:cs="Calibri"/>
                <w:sz w:val="24"/>
                <w:szCs w:val="24"/>
              </w:rPr>
              <w:t xml:space="preserve">         «УТВЕРЖДАЮ»</w:t>
            </w:r>
          </w:p>
          <w:p w14:paraId="3DFC5343" w14:textId="77777777" w:rsidR="00D03DC0" w:rsidRPr="00D03DC0" w:rsidRDefault="00D03DC0" w:rsidP="00D03DC0">
            <w:pPr>
              <w:ind w:firstLine="0"/>
              <w:jc w:val="left"/>
              <w:rPr>
                <w:rFonts w:eastAsia="Calibri" w:cs="Calibri"/>
                <w:sz w:val="24"/>
                <w:szCs w:val="24"/>
              </w:rPr>
            </w:pPr>
            <w:r w:rsidRPr="00D03DC0">
              <w:rPr>
                <w:rFonts w:eastAsia="Calibri" w:cs="Calibri"/>
                <w:sz w:val="24"/>
                <w:szCs w:val="24"/>
              </w:rPr>
              <w:t xml:space="preserve">      Директор МБОУ СОШ №11</w:t>
            </w:r>
          </w:p>
          <w:p w14:paraId="1412FB4C" w14:textId="77777777" w:rsidR="00D03DC0" w:rsidRPr="00D03DC0" w:rsidRDefault="00D03DC0" w:rsidP="00D03DC0">
            <w:pPr>
              <w:ind w:firstLine="0"/>
              <w:jc w:val="left"/>
              <w:rPr>
                <w:rFonts w:eastAsia="Calibri" w:cs="Calibri"/>
                <w:sz w:val="24"/>
                <w:szCs w:val="24"/>
              </w:rPr>
            </w:pPr>
          </w:p>
          <w:p w14:paraId="373F50CD" w14:textId="77777777" w:rsidR="00D03DC0" w:rsidRPr="00D03DC0" w:rsidRDefault="00D03DC0" w:rsidP="00D03DC0">
            <w:pPr>
              <w:ind w:firstLine="0"/>
              <w:jc w:val="left"/>
              <w:rPr>
                <w:rFonts w:eastAsia="Calibri" w:cs="Calibri"/>
                <w:sz w:val="24"/>
                <w:szCs w:val="24"/>
              </w:rPr>
            </w:pPr>
            <w:r w:rsidRPr="00D03DC0">
              <w:rPr>
                <w:rFonts w:eastAsia="Calibri" w:cs="Calibri"/>
                <w:sz w:val="24"/>
                <w:szCs w:val="24"/>
              </w:rPr>
              <w:t xml:space="preserve">       ______     /Пирогова И.В./</w:t>
            </w:r>
          </w:p>
          <w:p w14:paraId="130B992C" w14:textId="77777777" w:rsidR="00D03DC0" w:rsidRPr="00D03DC0" w:rsidRDefault="00D03DC0" w:rsidP="00D03DC0">
            <w:pPr>
              <w:ind w:firstLine="0"/>
              <w:jc w:val="center"/>
              <w:rPr>
                <w:rFonts w:ascii="Calibri" w:eastAsia="Calibri" w:hAnsi="Calibri"/>
                <w:sz w:val="24"/>
                <w:szCs w:val="24"/>
              </w:rPr>
            </w:pPr>
            <w:r w:rsidRPr="00D03DC0">
              <w:rPr>
                <w:rFonts w:eastAsia="Calibri" w:cs="Calibri"/>
                <w:sz w:val="24"/>
                <w:szCs w:val="24"/>
              </w:rPr>
              <w:t xml:space="preserve">        </w:t>
            </w:r>
          </w:p>
          <w:p w14:paraId="3EFFF883" w14:textId="77777777" w:rsidR="00D03DC0" w:rsidRPr="00D03DC0" w:rsidRDefault="00D03DC0" w:rsidP="00D03DC0">
            <w:pPr>
              <w:ind w:firstLine="0"/>
              <w:jc w:val="center"/>
              <w:rPr>
                <w:rFonts w:ascii="Calibri" w:eastAsia="Calibri" w:hAnsi="Calibri"/>
                <w:sz w:val="24"/>
                <w:szCs w:val="24"/>
              </w:rPr>
            </w:pPr>
          </w:p>
          <w:p w14:paraId="7CED9706" w14:textId="0EC26329" w:rsidR="00D03DC0" w:rsidRPr="00D03DC0" w:rsidRDefault="00D03DC0" w:rsidP="00D03DC0">
            <w:pPr>
              <w:ind w:firstLine="0"/>
              <w:jc w:val="center"/>
              <w:rPr>
                <w:rFonts w:eastAsia="Calibri" w:cs="Calibri"/>
                <w:sz w:val="24"/>
                <w:szCs w:val="24"/>
              </w:rPr>
            </w:pPr>
            <w:r w:rsidRPr="00D03DC0">
              <w:rPr>
                <w:rFonts w:eastAsia="Calibri" w:cs="Calibri"/>
                <w:sz w:val="24"/>
                <w:szCs w:val="24"/>
              </w:rPr>
              <w:t xml:space="preserve">Приказ № </w:t>
            </w:r>
            <w:r w:rsidR="00911F3A">
              <w:rPr>
                <w:rFonts w:eastAsia="Calibri" w:cs="Calibri"/>
                <w:sz w:val="24"/>
                <w:szCs w:val="24"/>
              </w:rPr>
              <w:t>212</w:t>
            </w:r>
          </w:p>
          <w:p w14:paraId="41C7AE6D" w14:textId="7FDB0BF8" w:rsidR="00D03DC0" w:rsidRPr="00D03DC0" w:rsidRDefault="00D03DC0" w:rsidP="00D03DC0">
            <w:pPr>
              <w:ind w:firstLine="0"/>
              <w:jc w:val="center"/>
              <w:rPr>
                <w:rFonts w:ascii="Calibri" w:eastAsia="Calibri" w:hAnsi="Calibri"/>
                <w:sz w:val="24"/>
                <w:szCs w:val="24"/>
              </w:rPr>
            </w:pPr>
            <w:r w:rsidRPr="00D03DC0">
              <w:rPr>
                <w:rFonts w:eastAsia="Calibri" w:cs="Calibri"/>
                <w:sz w:val="24"/>
                <w:szCs w:val="24"/>
              </w:rPr>
              <w:t>от «</w:t>
            </w:r>
            <w:r w:rsidR="00911F3A">
              <w:rPr>
                <w:rFonts w:eastAsia="Calibri" w:cs="Calibri"/>
                <w:sz w:val="24"/>
                <w:szCs w:val="24"/>
              </w:rPr>
              <w:t>31</w:t>
            </w:r>
            <w:r w:rsidRPr="00D03DC0">
              <w:rPr>
                <w:rFonts w:eastAsia="Calibri" w:cs="Calibri"/>
                <w:sz w:val="24"/>
                <w:szCs w:val="24"/>
              </w:rPr>
              <w:t>» августа 2023г.</w:t>
            </w:r>
          </w:p>
          <w:p w14:paraId="247B5F25" w14:textId="77777777" w:rsidR="00D03DC0" w:rsidRPr="00D03DC0" w:rsidRDefault="00D03DC0" w:rsidP="00D03DC0">
            <w:pPr>
              <w:ind w:firstLine="0"/>
              <w:jc w:val="center"/>
              <w:rPr>
                <w:rFonts w:ascii="Calibri" w:eastAsia="Calibri" w:hAnsi="Calibri"/>
                <w:sz w:val="24"/>
                <w:szCs w:val="24"/>
              </w:rPr>
            </w:pPr>
          </w:p>
        </w:tc>
      </w:tr>
    </w:tbl>
    <w:p w14:paraId="441022FF" w14:textId="77777777" w:rsidR="00D03DC0" w:rsidRPr="00D03DC0" w:rsidRDefault="00D03DC0" w:rsidP="00D03DC0">
      <w:pPr>
        <w:ind w:firstLine="0"/>
        <w:jc w:val="left"/>
        <w:rPr>
          <w:rFonts w:ascii="Calibri" w:eastAsia="Calibri" w:hAnsi="Calibri"/>
        </w:rPr>
      </w:pPr>
      <w:bookmarkStart w:id="1" w:name="_GoBack"/>
      <w:bookmarkEnd w:id="1"/>
    </w:p>
    <w:p w14:paraId="3A1B65C2" w14:textId="77777777" w:rsidR="00D03DC0" w:rsidRDefault="00D03DC0" w:rsidP="00D03DC0">
      <w:pPr>
        <w:ind w:firstLine="0"/>
        <w:jc w:val="center"/>
        <w:rPr>
          <w:rFonts w:ascii="Calibri" w:eastAsia="Calibri" w:hAnsi="Calibri"/>
        </w:rPr>
      </w:pPr>
    </w:p>
    <w:p w14:paraId="7AEA3B88" w14:textId="77777777" w:rsidR="00E012D1" w:rsidRPr="00D03DC0" w:rsidRDefault="00E012D1" w:rsidP="00D03DC0">
      <w:pPr>
        <w:ind w:firstLine="0"/>
        <w:jc w:val="center"/>
        <w:rPr>
          <w:rFonts w:ascii="Calibri" w:eastAsia="Calibri" w:hAnsi="Calibri"/>
        </w:rPr>
      </w:pPr>
    </w:p>
    <w:p w14:paraId="481B8424" w14:textId="77777777" w:rsidR="00D03DC0" w:rsidRPr="00D03DC0" w:rsidRDefault="00D03DC0" w:rsidP="00D03DC0">
      <w:pPr>
        <w:ind w:firstLine="0"/>
        <w:jc w:val="center"/>
        <w:rPr>
          <w:rFonts w:eastAsia="Calibri" w:cs="Calibri"/>
          <w:b/>
          <w:sz w:val="36"/>
          <w:szCs w:val="36"/>
        </w:rPr>
      </w:pPr>
      <w:r w:rsidRPr="00D03DC0">
        <w:rPr>
          <w:rFonts w:eastAsia="Calibri" w:cs="Calibri"/>
          <w:b/>
          <w:sz w:val="36"/>
          <w:szCs w:val="36"/>
        </w:rPr>
        <w:t>Рабочая программа</w:t>
      </w:r>
    </w:p>
    <w:p w14:paraId="62A9298D" w14:textId="77777777" w:rsidR="00D03DC0" w:rsidRPr="00D03DC0" w:rsidRDefault="00D03DC0" w:rsidP="00D03DC0">
      <w:pPr>
        <w:ind w:firstLine="0"/>
        <w:jc w:val="center"/>
        <w:rPr>
          <w:rFonts w:eastAsia="Calibri" w:cs="Calibri"/>
          <w:b/>
          <w:sz w:val="36"/>
          <w:szCs w:val="36"/>
        </w:rPr>
      </w:pPr>
      <w:r w:rsidRPr="00D03DC0">
        <w:rPr>
          <w:rFonts w:eastAsia="Calibri" w:cs="Calibri"/>
          <w:b/>
          <w:sz w:val="36"/>
          <w:szCs w:val="36"/>
        </w:rPr>
        <w:t>учебного предмета</w:t>
      </w:r>
    </w:p>
    <w:p w14:paraId="0EABE336" w14:textId="77777777" w:rsidR="00D03DC0" w:rsidRPr="00D03DC0" w:rsidRDefault="00D03DC0" w:rsidP="00D03DC0">
      <w:pPr>
        <w:ind w:firstLine="0"/>
        <w:jc w:val="center"/>
        <w:rPr>
          <w:rFonts w:eastAsia="Calibri" w:cs="Calibri"/>
          <w:b/>
          <w:sz w:val="36"/>
          <w:szCs w:val="36"/>
        </w:rPr>
      </w:pPr>
    </w:p>
    <w:p w14:paraId="7338520D" w14:textId="1CF859BD" w:rsidR="00D03DC0" w:rsidRPr="00D03DC0" w:rsidRDefault="00D03DC0" w:rsidP="00D03DC0">
      <w:pPr>
        <w:ind w:firstLine="0"/>
        <w:jc w:val="center"/>
        <w:rPr>
          <w:rFonts w:eastAsia="Calibri" w:cs="Calibri"/>
          <w:b/>
          <w:sz w:val="36"/>
          <w:szCs w:val="36"/>
        </w:rPr>
      </w:pPr>
      <w:r w:rsidRPr="00D03DC0">
        <w:rPr>
          <w:rFonts w:eastAsia="Calibri" w:cs="Calibri"/>
          <w:sz w:val="36"/>
          <w:szCs w:val="36"/>
        </w:rPr>
        <w:t>«</w:t>
      </w:r>
      <w:r>
        <w:rPr>
          <w:rFonts w:eastAsia="Calibri" w:cs="Calibri"/>
          <w:sz w:val="36"/>
          <w:szCs w:val="36"/>
        </w:rPr>
        <w:t>Экономика</w:t>
      </w:r>
      <w:r w:rsidRPr="00D03DC0">
        <w:rPr>
          <w:rFonts w:eastAsia="Calibri" w:cs="Calibri"/>
          <w:sz w:val="36"/>
          <w:szCs w:val="36"/>
        </w:rPr>
        <w:t>»</w:t>
      </w:r>
    </w:p>
    <w:p w14:paraId="52B0A8D8" w14:textId="77777777" w:rsidR="00D03DC0" w:rsidRPr="00D03DC0" w:rsidRDefault="00D03DC0" w:rsidP="00D03DC0">
      <w:pPr>
        <w:widowControl w:val="0"/>
        <w:autoSpaceDE w:val="0"/>
        <w:autoSpaceDN w:val="0"/>
        <w:spacing w:before="1" w:line="292" w:lineRule="auto"/>
        <w:ind w:left="3226" w:right="3054" w:firstLine="0"/>
        <w:jc w:val="center"/>
        <w:rPr>
          <w:rFonts w:eastAsia="Times New Roman"/>
        </w:rPr>
      </w:pPr>
      <w:r w:rsidRPr="00D03DC0">
        <w:rPr>
          <w:rFonts w:eastAsia="Times New Roman"/>
        </w:rPr>
        <w:t>основного общего образования</w:t>
      </w:r>
    </w:p>
    <w:p w14:paraId="5E4A4481" w14:textId="3A733264" w:rsidR="00D03DC0" w:rsidRPr="00D03DC0" w:rsidRDefault="00D03DC0" w:rsidP="00D03DC0">
      <w:pPr>
        <w:widowControl w:val="0"/>
        <w:autoSpaceDE w:val="0"/>
        <w:autoSpaceDN w:val="0"/>
        <w:spacing w:before="1" w:line="292" w:lineRule="auto"/>
        <w:ind w:left="106" w:right="3054" w:firstLine="0"/>
        <w:jc w:val="center"/>
        <w:rPr>
          <w:rFonts w:eastAsia="Times New Roman"/>
          <w:b/>
        </w:rPr>
      </w:pPr>
      <w:r w:rsidRPr="00D03DC0">
        <w:rPr>
          <w:rFonts w:eastAsia="Times New Roman"/>
          <w:b/>
        </w:rPr>
        <w:t xml:space="preserve">                                 для  9</w:t>
      </w:r>
      <w:r>
        <w:rPr>
          <w:rFonts w:eastAsia="Times New Roman"/>
          <w:b/>
        </w:rPr>
        <w:t>-х</w:t>
      </w:r>
      <w:r w:rsidRPr="00D03DC0">
        <w:rPr>
          <w:rFonts w:eastAsia="Times New Roman"/>
          <w:b/>
        </w:rPr>
        <w:t xml:space="preserve">  классов</w:t>
      </w:r>
    </w:p>
    <w:p w14:paraId="6232E121" w14:textId="77777777" w:rsidR="00D03DC0" w:rsidRDefault="00D03DC0" w:rsidP="00D03DC0">
      <w:pPr>
        <w:widowControl w:val="0"/>
        <w:autoSpaceDE w:val="0"/>
        <w:autoSpaceDN w:val="0"/>
        <w:spacing w:before="1" w:line="292" w:lineRule="auto"/>
        <w:ind w:right="3054" w:firstLine="0"/>
        <w:jc w:val="left"/>
        <w:rPr>
          <w:rFonts w:eastAsia="Times New Roman"/>
          <w:b/>
        </w:rPr>
      </w:pPr>
      <w:r w:rsidRPr="00D03DC0">
        <w:rPr>
          <w:rFonts w:eastAsia="Times New Roman"/>
          <w:b/>
        </w:rPr>
        <w:t xml:space="preserve">                            </w:t>
      </w:r>
    </w:p>
    <w:p w14:paraId="5EA06850" w14:textId="77777777" w:rsidR="00E012D1" w:rsidRDefault="00E012D1" w:rsidP="00D03DC0">
      <w:pPr>
        <w:widowControl w:val="0"/>
        <w:autoSpaceDE w:val="0"/>
        <w:autoSpaceDN w:val="0"/>
        <w:spacing w:before="1" w:line="292" w:lineRule="auto"/>
        <w:ind w:right="3054" w:firstLine="0"/>
        <w:jc w:val="left"/>
        <w:rPr>
          <w:rFonts w:eastAsia="Times New Roman"/>
          <w:b/>
        </w:rPr>
      </w:pPr>
    </w:p>
    <w:p w14:paraId="74C3E94D" w14:textId="77777777" w:rsidR="00E012D1" w:rsidRPr="00D03DC0" w:rsidRDefault="00E012D1" w:rsidP="00D03DC0">
      <w:pPr>
        <w:widowControl w:val="0"/>
        <w:autoSpaceDE w:val="0"/>
        <w:autoSpaceDN w:val="0"/>
        <w:spacing w:before="1" w:line="292" w:lineRule="auto"/>
        <w:ind w:right="3054" w:firstLine="0"/>
        <w:jc w:val="left"/>
        <w:rPr>
          <w:rFonts w:eastAsia="Times New Roman"/>
        </w:rPr>
      </w:pPr>
    </w:p>
    <w:p w14:paraId="54F387C7" w14:textId="780A31BF" w:rsidR="00D03DC0" w:rsidRDefault="00D03DC0" w:rsidP="00D03DC0">
      <w:pPr>
        <w:ind w:firstLine="0"/>
        <w:contextualSpacing/>
        <w:rPr>
          <w:rFonts w:eastAsia="Times New Roman"/>
        </w:rPr>
      </w:pPr>
      <w:r w:rsidRPr="00D03DC0">
        <w:rPr>
          <w:rFonts w:eastAsia="Times New Roman"/>
        </w:rPr>
        <w:t xml:space="preserve">                               УМК: программа по </w:t>
      </w:r>
      <w:r w:rsidR="00E012D1">
        <w:rPr>
          <w:rFonts w:eastAsia="Times New Roman"/>
        </w:rPr>
        <w:t>И.В. Липсиц</w:t>
      </w:r>
    </w:p>
    <w:p w14:paraId="0761B4DD" w14:textId="51069BDF" w:rsidR="00D03DC0" w:rsidRPr="00D03DC0" w:rsidRDefault="00E012D1" w:rsidP="00E012D1">
      <w:pPr>
        <w:widowControl w:val="0"/>
        <w:autoSpaceDE w:val="0"/>
        <w:autoSpaceDN w:val="0"/>
        <w:spacing w:before="1" w:line="292" w:lineRule="auto"/>
        <w:ind w:left="106" w:right="-42" w:firstLine="0"/>
        <w:rPr>
          <w:rFonts w:eastAsia="Times New Roman"/>
        </w:rPr>
      </w:pPr>
      <w:r w:rsidRPr="00E012D1">
        <w:rPr>
          <w:color w:val="001A34"/>
          <w:shd w:val="clear" w:color="auto" w:fill="FFFFFF"/>
        </w:rPr>
        <w:t>Экономика. 9 класс. Учебник. Основы экономической политики. 2021. Учебник. Липсиц И.В. </w:t>
      </w:r>
      <w:r w:rsidR="00D03DC0" w:rsidRPr="00D03DC0">
        <w:rPr>
          <w:rFonts w:eastAsia="Times New Roman"/>
        </w:rPr>
        <w:t xml:space="preserve">                                   </w:t>
      </w:r>
    </w:p>
    <w:p w14:paraId="4A6424E7" w14:textId="77777777" w:rsidR="00D03DC0" w:rsidRDefault="00D03DC0" w:rsidP="00D03DC0">
      <w:pPr>
        <w:spacing w:after="160" w:line="259" w:lineRule="auto"/>
        <w:ind w:firstLine="0"/>
        <w:jc w:val="left"/>
        <w:rPr>
          <w:rFonts w:ascii="Calibri" w:eastAsia="Calibri" w:hAnsi="Calibri"/>
          <w:b/>
          <w:sz w:val="22"/>
          <w:szCs w:val="20"/>
          <w:lang w:eastAsia="ru-RU"/>
        </w:rPr>
      </w:pPr>
    </w:p>
    <w:p w14:paraId="3E119160" w14:textId="77777777" w:rsidR="00E012D1" w:rsidRDefault="00E012D1" w:rsidP="00D03DC0">
      <w:pPr>
        <w:spacing w:after="160" w:line="259" w:lineRule="auto"/>
        <w:ind w:firstLine="0"/>
        <w:jc w:val="left"/>
        <w:rPr>
          <w:rFonts w:ascii="Calibri" w:eastAsia="Calibri" w:hAnsi="Calibri"/>
          <w:b/>
          <w:sz w:val="22"/>
          <w:szCs w:val="20"/>
          <w:lang w:eastAsia="ru-RU"/>
        </w:rPr>
      </w:pPr>
    </w:p>
    <w:p w14:paraId="614B88F8" w14:textId="77777777" w:rsidR="00E012D1" w:rsidRDefault="00E012D1" w:rsidP="00D03DC0">
      <w:pPr>
        <w:spacing w:after="160" w:line="259" w:lineRule="auto"/>
        <w:ind w:firstLine="0"/>
        <w:jc w:val="left"/>
        <w:rPr>
          <w:rFonts w:ascii="Calibri" w:eastAsia="Calibri" w:hAnsi="Calibri"/>
          <w:b/>
          <w:sz w:val="22"/>
          <w:szCs w:val="20"/>
          <w:lang w:eastAsia="ru-RU"/>
        </w:rPr>
      </w:pPr>
    </w:p>
    <w:p w14:paraId="0D3DAB0E" w14:textId="77777777" w:rsidR="00E012D1" w:rsidRDefault="00E012D1" w:rsidP="00D03DC0">
      <w:pPr>
        <w:spacing w:after="160" w:line="259" w:lineRule="auto"/>
        <w:ind w:firstLine="0"/>
        <w:jc w:val="left"/>
        <w:rPr>
          <w:rFonts w:ascii="Calibri" w:eastAsia="Calibri" w:hAnsi="Calibri"/>
          <w:b/>
          <w:sz w:val="22"/>
          <w:szCs w:val="20"/>
          <w:lang w:eastAsia="ru-RU"/>
        </w:rPr>
      </w:pPr>
    </w:p>
    <w:p w14:paraId="2218F4A3" w14:textId="77777777" w:rsidR="00E012D1" w:rsidRPr="00D03DC0" w:rsidRDefault="00E012D1" w:rsidP="00D03DC0">
      <w:pPr>
        <w:spacing w:after="160" w:line="259" w:lineRule="auto"/>
        <w:ind w:firstLine="0"/>
        <w:jc w:val="left"/>
        <w:rPr>
          <w:rFonts w:ascii="Calibri" w:eastAsia="Calibri" w:hAnsi="Calibri"/>
          <w:b/>
          <w:sz w:val="22"/>
          <w:szCs w:val="20"/>
          <w:lang w:eastAsia="ru-RU"/>
        </w:rPr>
      </w:pPr>
    </w:p>
    <w:p w14:paraId="7EE8889B" w14:textId="77777777" w:rsidR="00D03DC0" w:rsidRPr="00D03DC0" w:rsidRDefault="00D03DC0" w:rsidP="00D03DC0">
      <w:pPr>
        <w:ind w:firstLine="0"/>
        <w:jc w:val="left"/>
        <w:rPr>
          <w:rFonts w:eastAsia="Calibri"/>
          <w:b/>
          <w:sz w:val="20"/>
          <w:szCs w:val="20"/>
        </w:rPr>
      </w:pPr>
      <w:r w:rsidRPr="00D03DC0">
        <w:rPr>
          <w:rFonts w:eastAsia="Calibri"/>
          <w:sz w:val="20"/>
          <w:szCs w:val="20"/>
        </w:rPr>
        <w:t>Приложение</w:t>
      </w:r>
    </w:p>
    <w:p w14:paraId="39CDA895" w14:textId="77777777" w:rsidR="00D03DC0" w:rsidRPr="00D03DC0" w:rsidRDefault="00D03DC0" w:rsidP="00D03DC0">
      <w:pPr>
        <w:ind w:firstLine="0"/>
        <w:jc w:val="left"/>
        <w:rPr>
          <w:rFonts w:eastAsia="Calibri"/>
          <w:sz w:val="20"/>
          <w:szCs w:val="20"/>
        </w:rPr>
      </w:pPr>
      <w:r w:rsidRPr="00D03DC0">
        <w:rPr>
          <w:rFonts w:eastAsia="Calibri"/>
          <w:sz w:val="20"/>
          <w:szCs w:val="20"/>
        </w:rPr>
        <w:t>к ООП ООО МБОУ-СОШ №11</w:t>
      </w:r>
    </w:p>
    <w:p w14:paraId="21C922CA" w14:textId="77777777" w:rsidR="00D03DC0" w:rsidRPr="00D03DC0" w:rsidRDefault="00D03DC0" w:rsidP="00D03DC0">
      <w:pPr>
        <w:ind w:firstLine="0"/>
        <w:jc w:val="left"/>
        <w:rPr>
          <w:rFonts w:eastAsia="Calibri"/>
          <w:color w:val="00B050"/>
          <w:sz w:val="20"/>
          <w:szCs w:val="20"/>
        </w:rPr>
      </w:pPr>
      <w:r w:rsidRPr="00D03DC0">
        <w:rPr>
          <w:rFonts w:eastAsia="Calibri"/>
          <w:sz w:val="20"/>
          <w:szCs w:val="20"/>
        </w:rPr>
        <w:t xml:space="preserve">Приказ от ____.08.2023 № ______                </w:t>
      </w:r>
    </w:p>
    <w:p w14:paraId="3C485DE0" w14:textId="77777777" w:rsidR="00D03DC0" w:rsidRPr="00D03DC0" w:rsidRDefault="00D03DC0" w:rsidP="00D03DC0">
      <w:pPr>
        <w:ind w:firstLine="0"/>
        <w:jc w:val="left"/>
        <w:rPr>
          <w:rFonts w:eastAsia="Calibri" w:cs="Calibri"/>
        </w:rPr>
      </w:pPr>
    </w:p>
    <w:p w14:paraId="3F462095" w14:textId="77777777" w:rsidR="00D03DC0" w:rsidRPr="00D03DC0" w:rsidRDefault="00D03DC0" w:rsidP="00D03DC0">
      <w:pPr>
        <w:ind w:firstLine="0"/>
        <w:jc w:val="center"/>
        <w:rPr>
          <w:rFonts w:eastAsia="Calibri" w:cs="Calibri"/>
        </w:rPr>
      </w:pPr>
    </w:p>
    <w:p w14:paraId="005CD58A" w14:textId="77777777" w:rsidR="00D03DC0" w:rsidRPr="00D03DC0" w:rsidRDefault="00D03DC0" w:rsidP="00D03DC0">
      <w:pPr>
        <w:ind w:firstLine="0"/>
        <w:jc w:val="center"/>
        <w:rPr>
          <w:rFonts w:eastAsia="Calibri" w:cs="Calibri"/>
        </w:rPr>
      </w:pPr>
      <w:r w:rsidRPr="00D03DC0">
        <w:rPr>
          <w:rFonts w:eastAsia="Calibri" w:cs="Calibri"/>
        </w:rPr>
        <w:t>Орел 2023 г</w:t>
      </w:r>
    </w:p>
    <w:p w14:paraId="0B7B9C55" w14:textId="77777777" w:rsidR="00040E84" w:rsidRDefault="00040E84" w:rsidP="00D03DC0"/>
    <w:bookmarkEnd w:id="0"/>
    <w:p w14:paraId="61E0FEFF" w14:textId="77777777" w:rsidR="00E4306E" w:rsidRDefault="00E4306E" w:rsidP="00D03DC0"/>
    <w:p w14:paraId="094A6BB6" w14:textId="77777777" w:rsidR="00E4306E" w:rsidRDefault="00E4306E" w:rsidP="00D03DC0"/>
    <w:p w14:paraId="77CCFF3E" w14:textId="77777777" w:rsidR="00E4306E" w:rsidRDefault="00E4306E" w:rsidP="00D03DC0"/>
    <w:p w14:paraId="69F37036" w14:textId="77777777" w:rsidR="00E4306E" w:rsidRDefault="00E4306E" w:rsidP="00D03DC0"/>
    <w:p w14:paraId="0863EAE5" w14:textId="77777777" w:rsidR="00E4306E" w:rsidRDefault="00E4306E" w:rsidP="00D03DC0"/>
    <w:p w14:paraId="64C88E25" w14:textId="77777777" w:rsidR="00E4306E" w:rsidRDefault="00E4306E" w:rsidP="00D03DC0"/>
    <w:p w14:paraId="29BC1AD0" w14:textId="589945AD" w:rsidR="00E4306E" w:rsidRDefault="00E4306E" w:rsidP="00B750A1">
      <w:pPr>
        <w:ind w:firstLine="709"/>
        <w:contextualSpacing/>
        <w:rPr>
          <w:rFonts w:eastAsia="Calibri"/>
          <w:i/>
        </w:rPr>
      </w:pPr>
      <w:r w:rsidRPr="00B750A1">
        <w:rPr>
          <w:rFonts w:eastAsia="Calibri"/>
          <w:i/>
        </w:rPr>
        <w:t>Рабочая программа по  Экономике для обучающихся 9-х классов составлена на основе «Требований к результатам освоения Федеральной  образовательной программы ООО»</w:t>
      </w:r>
      <w:r w:rsidRPr="00B750A1">
        <w:rPr>
          <w:rFonts w:eastAsia="Calibri"/>
          <w:i/>
          <w:color w:val="FF0000"/>
        </w:rPr>
        <w:t xml:space="preserve"> </w:t>
      </w:r>
      <w:r w:rsidRPr="00B750A1">
        <w:rPr>
          <w:rFonts w:eastAsia="Calibri"/>
          <w:i/>
        </w:rPr>
        <w:t>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p>
    <w:p w14:paraId="7F660A28" w14:textId="77777777" w:rsidR="00B750A1" w:rsidRDefault="00B750A1" w:rsidP="00610CE8">
      <w:pPr>
        <w:widowControl w:val="0"/>
        <w:tabs>
          <w:tab w:val="left" w:pos="1221"/>
        </w:tabs>
        <w:autoSpaceDE w:val="0"/>
        <w:autoSpaceDN w:val="0"/>
        <w:ind w:firstLine="0"/>
        <w:contextualSpacing/>
        <w:outlineLvl w:val="2"/>
        <w:rPr>
          <w:rFonts w:eastAsia="Times New Roman"/>
          <w:b/>
          <w:bCs/>
        </w:rPr>
      </w:pPr>
    </w:p>
    <w:p w14:paraId="42D42707" w14:textId="533D9603" w:rsidR="00B750A1" w:rsidRPr="00B750A1" w:rsidRDefault="00161F4F" w:rsidP="00B750A1">
      <w:pPr>
        <w:widowControl w:val="0"/>
        <w:numPr>
          <w:ilvl w:val="0"/>
          <w:numId w:val="15"/>
        </w:numPr>
        <w:tabs>
          <w:tab w:val="left" w:pos="1221"/>
        </w:tabs>
        <w:autoSpaceDE w:val="0"/>
        <w:autoSpaceDN w:val="0"/>
        <w:ind w:hanging="511"/>
        <w:contextualSpacing/>
        <w:outlineLvl w:val="2"/>
        <w:rPr>
          <w:rFonts w:eastAsia="Times New Roman"/>
          <w:b/>
          <w:bCs/>
        </w:rPr>
      </w:pPr>
      <w:r w:rsidRPr="00B750A1">
        <w:rPr>
          <w:rFonts w:eastAsia="Times New Roman"/>
          <w:b/>
          <w:bCs/>
        </w:rPr>
        <w:t>Планируемые</w:t>
      </w:r>
      <w:r w:rsidR="00B750A1" w:rsidRPr="00B750A1">
        <w:rPr>
          <w:rFonts w:eastAsia="Times New Roman"/>
          <w:b/>
          <w:bCs/>
          <w:spacing w:val="-5"/>
        </w:rPr>
        <w:t xml:space="preserve"> </w:t>
      </w:r>
      <w:r w:rsidRPr="00B750A1">
        <w:rPr>
          <w:rFonts w:eastAsia="Times New Roman"/>
          <w:b/>
          <w:bCs/>
        </w:rPr>
        <w:t>результаты</w:t>
      </w:r>
      <w:r w:rsidR="00B750A1" w:rsidRPr="00B750A1">
        <w:rPr>
          <w:rFonts w:eastAsia="Times New Roman"/>
          <w:b/>
          <w:bCs/>
          <w:spacing w:val="-5"/>
        </w:rPr>
        <w:t xml:space="preserve"> </w:t>
      </w:r>
      <w:r w:rsidRPr="00B750A1">
        <w:rPr>
          <w:rFonts w:eastAsia="Times New Roman"/>
          <w:b/>
          <w:bCs/>
        </w:rPr>
        <w:t>освоения</w:t>
      </w:r>
      <w:r w:rsidR="00B750A1" w:rsidRPr="00B750A1">
        <w:rPr>
          <w:rFonts w:eastAsia="Times New Roman"/>
          <w:b/>
          <w:bCs/>
          <w:spacing w:val="-6"/>
        </w:rPr>
        <w:t xml:space="preserve"> </w:t>
      </w:r>
      <w:r w:rsidRPr="00B750A1">
        <w:rPr>
          <w:rFonts w:eastAsia="Times New Roman"/>
          <w:b/>
          <w:bCs/>
        </w:rPr>
        <w:t>учебного</w:t>
      </w:r>
      <w:r w:rsidR="00B750A1" w:rsidRPr="00B750A1">
        <w:rPr>
          <w:rFonts w:eastAsia="Times New Roman"/>
          <w:b/>
          <w:bCs/>
          <w:spacing w:val="-2"/>
        </w:rPr>
        <w:t xml:space="preserve"> </w:t>
      </w:r>
      <w:r w:rsidRPr="00B750A1">
        <w:rPr>
          <w:rFonts w:eastAsia="Times New Roman"/>
          <w:b/>
          <w:bCs/>
        </w:rPr>
        <w:t>курса.</w:t>
      </w:r>
    </w:p>
    <w:p w14:paraId="0F6A8F4B" w14:textId="77777777" w:rsidR="00161F4F" w:rsidRDefault="00161F4F" w:rsidP="00B750A1">
      <w:pPr>
        <w:widowControl w:val="0"/>
        <w:autoSpaceDE w:val="0"/>
        <w:autoSpaceDN w:val="0"/>
        <w:ind w:firstLine="709"/>
        <w:contextualSpacing/>
        <w:rPr>
          <w:rFonts w:eastAsia="Times New Roman"/>
          <w:b/>
        </w:rPr>
      </w:pPr>
    </w:p>
    <w:p w14:paraId="5FEA167A" w14:textId="49A66481" w:rsidR="00B750A1" w:rsidRPr="00B750A1" w:rsidRDefault="00B750A1" w:rsidP="00B750A1">
      <w:pPr>
        <w:widowControl w:val="0"/>
        <w:autoSpaceDE w:val="0"/>
        <w:autoSpaceDN w:val="0"/>
        <w:ind w:firstLine="709"/>
        <w:contextualSpacing/>
        <w:rPr>
          <w:rFonts w:eastAsia="Times New Roman"/>
        </w:rPr>
      </w:pPr>
      <w:r w:rsidRPr="00B750A1">
        <w:rPr>
          <w:rFonts w:eastAsia="Times New Roman"/>
          <w:b/>
        </w:rPr>
        <w:t>Личностными</w:t>
      </w:r>
      <w:r w:rsidRPr="00B750A1">
        <w:rPr>
          <w:rFonts w:eastAsia="Times New Roman"/>
          <w:b/>
          <w:spacing w:val="-6"/>
        </w:rPr>
        <w:t xml:space="preserve"> </w:t>
      </w:r>
      <w:r w:rsidRPr="00B750A1">
        <w:rPr>
          <w:rFonts w:eastAsia="Times New Roman"/>
          <w:b/>
        </w:rPr>
        <w:t>результатами</w:t>
      </w:r>
      <w:r w:rsidRPr="00B750A1">
        <w:rPr>
          <w:rFonts w:eastAsia="Times New Roman"/>
          <w:b/>
          <w:spacing w:val="-2"/>
        </w:rPr>
        <w:t xml:space="preserve"> </w:t>
      </w:r>
      <w:r w:rsidRPr="00B750A1">
        <w:rPr>
          <w:rFonts w:eastAsia="Times New Roman"/>
        </w:rPr>
        <w:t>изучения</w:t>
      </w:r>
      <w:r w:rsidRPr="00B750A1">
        <w:rPr>
          <w:rFonts w:eastAsia="Times New Roman"/>
          <w:spacing w:val="-5"/>
        </w:rPr>
        <w:t xml:space="preserve"> </w:t>
      </w:r>
      <w:r w:rsidRPr="00B750A1">
        <w:rPr>
          <w:rFonts w:eastAsia="Times New Roman"/>
        </w:rPr>
        <w:t>курса</w:t>
      </w:r>
      <w:r w:rsidRPr="00B750A1">
        <w:rPr>
          <w:rFonts w:eastAsia="Times New Roman"/>
          <w:spacing w:val="-2"/>
        </w:rPr>
        <w:t xml:space="preserve"> </w:t>
      </w:r>
      <w:r w:rsidRPr="00B750A1">
        <w:rPr>
          <w:rFonts w:eastAsia="Times New Roman"/>
        </w:rPr>
        <w:t>экономики</w:t>
      </w:r>
      <w:r w:rsidRPr="00B750A1">
        <w:rPr>
          <w:rFonts w:eastAsia="Times New Roman"/>
          <w:spacing w:val="-4"/>
        </w:rPr>
        <w:t xml:space="preserve"> </w:t>
      </w:r>
      <w:r w:rsidRPr="00B750A1">
        <w:rPr>
          <w:rFonts w:eastAsia="Times New Roman"/>
        </w:rPr>
        <w:t>являются:</w:t>
      </w:r>
    </w:p>
    <w:p w14:paraId="326D257B" w14:textId="77777777" w:rsidR="00B750A1" w:rsidRPr="00B750A1" w:rsidRDefault="00B750A1" w:rsidP="00B750A1">
      <w:pPr>
        <w:widowControl w:val="0"/>
        <w:numPr>
          <w:ilvl w:val="0"/>
          <w:numId w:val="13"/>
        </w:numPr>
        <w:tabs>
          <w:tab w:val="left" w:pos="1214"/>
        </w:tabs>
        <w:autoSpaceDE w:val="0"/>
        <w:autoSpaceDN w:val="0"/>
        <w:ind w:right="410" w:firstLine="709"/>
        <w:contextualSpacing/>
        <w:rPr>
          <w:rFonts w:eastAsia="Times New Roman"/>
        </w:rPr>
      </w:pPr>
      <w:r w:rsidRPr="00B750A1">
        <w:rPr>
          <w:rFonts w:eastAsia="Times New Roman"/>
        </w:rPr>
        <w:t>Мотивированность</w:t>
      </w:r>
      <w:r w:rsidRPr="00B750A1">
        <w:rPr>
          <w:rFonts w:eastAsia="Times New Roman"/>
          <w:spacing w:val="7"/>
        </w:rPr>
        <w:t xml:space="preserve"> </w:t>
      </w:r>
      <w:r w:rsidRPr="00B750A1">
        <w:rPr>
          <w:rFonts w:eastAsia="Times New Roman"/>
        </w:rPr>
        <w:t>и</w:t>
      </w:r>
      <w:r w:rsidRPr="00B750A1">
        <w:rPr>
          <w:rFonts w:eastAsia="Times New Roman"/>
          <w:spacing w:val="7"/>
        </w:rPr>
        <w:t xml:space="preserve"> </w:t>
      </w:r>
      <w:r w:rsidRPr="00B750A1">
        <w:rPr>
          <w:rFonts w:eastAsia="Times New Roman"/>
        </w:rPr>
        <w:t>направленность</w:t>
      </w:r>
      <w:r w:rsidRPr="00B750A1">
        <w:rPr>
          <w:rFonts w:eastAsia="Times New Roman"/>
          <w:spacing w:val="7"/>
        </w:rPr>
        <w:t xml:space="preserve"> </w:t>
      </w:r>
      <w:r w:rsidRPr="00B750A1">
        <w:rPr>
          <w:rFonts w:eastAsia="Times New Roman"/>
        </w:rPr>
        <w:t>на</w:t>
      </w:r>
      <w:r w:rsidRPr="00B750A1">
        <w:rPr>
          <w:rFonts w:eastAsia="Times New Roman"/>
          <w:spacing w:val="7"/>
        </w:rPr>
        <w:t xml:space="preserve"> </w:t>
      </w:r>
      <w:r w:rsidRPr="00B750A1">
        <w:rPr>
          <w:rFonts w:eastAsia="Times New Roman"/>
        </w:rPr>
        <w:t>активное</w:t>
      </w:r>
      <w:r w:rsidRPr="00B750A1">
        <w:rPr>
          <w:rFonts w:eastAsia="Times New Roman"/>
          <w:spacing w:val="7"/>
        </w:rPr>
        <w:t xml:space="preserve"> </w:t>
      </w:r>
      <w:r w:rsidRPr="00B750A1">
        <w:rPr>
          <w:rFonts w:eastAsia="Times New Roman"/>
        </w:rPr>
        <w:t>и</w:t>
      </w:r>
      <w:r w:rsidRPr="00B750A1">
        <w:rPr>
          <w:rFonts w:eastAsia="Times New Roman"/>
          <w:spacing w:val="9"/>
        </w:rPr>
        <w:t xml:space="preserve"> </w:t>
      </w:r>
      <w:r w:rsidRPr="00B750A1">
        <w:rPr>
          <w:rFonts w:eastAsia="Times New Roman"/>
        </w:rPr>
        <w:t>созидательное</w:t>
      </w:r>
      <w:r w:rsidRPr="00B750A1">
        <w:rPr>
          <w:rFonts w:eastAsia="Times New Roman"/>
          <w:spacing w:val="7"/>
        </w:rPr>
        <w:t xml:space="preserve"> </w:t>
      </w:r>
      <w:r w:rsidRPr="00B750A1">
        <w:rPr>
          <w:rFonts w:eastAsia="Times New Roman"/>
        </w:rPr>
        <w:t>участие</w:t>
      </w:r>
      <w:r w:rsidRPr="00B750A1">
        <w:rPr>
          <w:rFonts w:eastAsia="Times New Roman"/>
          <w:spacing w:val="7"/>
        </w:rPr>
        <w:t xml:space="preserve"> </w:t>
      </w:r>
      <w:r w:rsidRPr="00B750A1">
        <w:rPr>
          <w:rFonts w:eastAsia="Times New Roman"/>
        </w:rPr>
        <w:t>в</w:t>
      </w:r>
      <w:r w:rsidRPr="00B750A1">
        <w:rPr>
          <w:rFonts w:eastAsia="Times New Roman"/>
          <w:spacing w:val="16"/>
        </w:rPr>
        <w:t xml:space="preserve"> </w:t>
      </w:r>
      <w:r w:rsidRPr="00B750A1">
        <w:rPr>
          <w:rFonts w:eastAsia="Times New Roman"/>
        </w:rPr>
        <w:t>будущем</w:t>
      </w:r>
      <w:r w:rsidRPr="00B750A1">
        <w:rPr>
          <w:rFonts w:eastAsia="Times New Roman"/>
          <w:spacing w:val="-57"/>
        </w:rPr>
        <w:t xml:space="preserve"> </w:t>
      </w:r>
      <w:r w:rsidRPr="00B750A1">
        <w:rPr>
          <w:rFonts w:eastAsia="Times New Roman"/>
        </w:rPr>
        <w:t>в</w:t>
      </w:r>
      <w:r w:rsidRPr="00B750A1">
        <w:rPr>
          <w:rFonts w:eastAsia="Times New Roman"/>
          <w:spacing w:val="-2"/>
        </w:rPr>
        <w:t xml:space="preserve"> </w:t>
      </w:r>
      <w:r w:rsidRPr="00B750A1">
        <w:rPr>
          <w:rFonts w:eastAsia="Times New Roman"/>
        </w:rPr>
        <w:t>общественной, экономической и</w:t>
      </w:r>
      <w:r w:rsidRPr="00B750A1">
        <w:rPr>
          <w:rFonts w:eastAsia="Times New Roman"/>
          <w:spacing w:val="-1"/>
        </w:rPr>
        <w:t xml:space="preserve"> </w:t>
      </w:r>
      <w:r w:rsidRPr="00B750A1">
        <w:rPr>
          <w:rFonts w:eastAsia="Times New Roman"/>
        </w:rPr>
        <w:t>государственной жизни;</w:t>
      </w:r>
    </w:p>
    <w:p w14:paraId="2043AD63" w14:textId="77777777" w:rsidR="00B750A1" w:rsidRPr="00B750A1" w:rsidRDefault="00B750A1" w:rsidP="00B750A1">
      <w:pPr>
        <w:widowControl w:val="0"/>
        <w:numPr>
          <w:ilvl w:val="0"/>
          <w:numId w:val="13"/>
        </w:numPr>
        <w:tabs>
          <w:tab w:val="left" w:pos="1242"/>
        </w:tabs>
        <w:autoSpaceDE w:val="0"/>
        <w:autoSpaceDN w:val="0"/>
        <w:ind w:right="418" w:firstLine="709"/>
        <w:contextualSpacing/>
        <w:rPr>
          <w:rFonts w:eastAsia="Times New Roman"/>
        </w:rPr>
      </w:pPr>
      <w:r w:rsidRPr="00B750A1">
        <w:rPr>
          <w:rFonts w:eastAsia="Times New Roman"/>
        </w:rPr>
        <w:t>Заинтересованность</w:t>
      </w:r>
      <w:r w:rsidRPr="00B750A1">
        <w:rPr>
          <w:rFonts w:eastAsia="Times New Roman"/>
          <w:spacing w:val="36"/>
        </w:rPr>
        <w:t xml:space="preserve"> </w:t>
      </w:r>
      <w:r w:rsidRPr="00B750A1">
        <w:rPr>
          <w:rFonts w:eastAsia="Times New Roman"/>
        </w:rPr>
        <w:t>не</w:t>
      </w:r>
      <w:r w:rsidRPr="00B750A1">
        <w:rPr>
          <w:rFonts w:eastAsia="Times New Roman"/>
          <w:spacing w:val="36"/>
        </w:rPr>
        <w:t xml:space="preserve"> </w:t>
      </w:r>
      <w:r w:rsidRPr="00B750A1">
        <w:rPr>
          <w:rFonts w:eastAsia="Times New Roman"/>
        </w:rPr>
        <w:t>только</w:t>
      </w:r>
      <w:r w:rsidRPr="00B750A1">
        <w:rPr>
          <w:rFonts w:eastAsia="Times New Roman"/>
          <w:spacing w:val="37"/>
        </w:rPr>
        <w:t xml:space="preserve"> </w:t>
      </w:r>
      <w:r w:rsidRPr="00B750A1">
        <w:rPr>
          <w:rFonts w:eastAsia="Times New Roman"/>
        </w:rPr>
        <w:t>в</w:t>
      </w:r>
      <w:r w:rsidRPr="00B750A1">
        <w:rPr>
          <w:rFonts w:eastAsia="Times New Roman"/>
          <w:spacing w:val="35"/>
        </w:rPr>
        <w:t xml:space="preserve"> </w:t>
      </w:r>
      <w:r w:rsidRPr="00B750A1">
        <w:rPr>
          <w:rFonts w:eastAsia="Times New Roman"/>
        </w:rPr>
        <w:t>личном</w:t>
      </w:r>
      <w:r w:rsidRPr="00B750A1">
        <w:rPr>
          <w:rFonts w:eastAsia="Times New Roman"/>
          <w:spacing w:val="39"/>
        </w:rPr>
        <w:t xml:space="preserve"> </w:t>
      </w:r>
      <w:r w:rsidRPr="00B750A1">
        <w:rPr>
          <w:rFonts w:eastAsia="Times New Roman"/>
        </w:rPr>
        <w:t>успехе,</w:t>
      </w:r>
      <w:r w:rsidRPr="00B750A1">
        <w:rPr>
          <w:rFonts w:eastAsia="Times New Roman"/>
          <w:spacing w:val="35"/>
        </w:rPr>
        <w:t xml:space="preserve"> </w:t>
      </w:r>
      <w:r w:rsidRPr="00B750A1">
        <w:rPr>
          <w:rFonts w:eastAsia="Times New Roman"/>
        </w:rPr>
        <w:t>но</w:t>
      </w:r>
      <w:r w:rsidRPr="00B750A1">
        <w:rPr>
          <w:rFonts w:eastAsia="Times New Roman"/>
          <w:spacing w:val="35"/>
        </w:rPr>
        <w:t xml:space="preserve"> </w:t>
      </w:r>
      <w:r w:rsidRPr="00B750A1">
        <w:rPr>
          <w:rFonts w:eastAsia="Times New Roman"/>
        </w:rPr>
        <w:t>и</w:t>
      </w:r>
      <w:r w:rsidRPr="00B750A1">
        <w:rPr>
          <w:rFonts w:eastAsia="Times New Roman"/>
          <w:spacing w:val="39"/>
        </w:rPr>
        <w:t xml:space="preserve"> </w:t>
      </w:r>
      <w:r w:rsidRPr="00B750A1">
        <w:rPr>
          <w:rFonts w:eastAsia="Times New Roman"/>
        </w:rPr>
        <w:t>в</w:t>
      </w:r>
      <w:r w:rsidRPr="00B750A1">
        <w:rPr>
          <w:rFonts w:eastAsia="Times New Roman"/>
          <w:spacing w:val="37"/>
        </w:rPr>
        <w:t xml:space="preserve"> </w:t>
      </w:r>
      <w:r w:rsidRPr="00B750A1">
        <w:rPr>
          <w:rFonts w:eastAsia="Times New Roman"/>
        </w:rPr>
        <w:t>развитии</w:t>
      </w:r>
      <w:r w:rsidRPr="00B750A1">
        <w:rPr>
          <w:rFonts w:eastAsia="Times New Roman"/>
          <w:spacing w:val="33"/>
        </w:rPr>
        <w:t xml:space="preserve"> </w:t>
      </w:r>
      <w:r w:rsidRPr="00B750A1">
        <w:rPr>
          <w:rFonts w:eastAsia="Times New Roman"/>
        </w:rPr>
        <w:t>различных</w:t>
      </w:r>
      <w:r w:rsidRPr="00B750A1">
        <w:rPr>
          <w:rFonts w:eastAsia="Times New Roman"/>
          <w:spacing w:val="39"/>
        </w:rPr>
        <w:t xml:space="preserve"> </w:t>
      </w:r>
      <w:r w:rsidRPr="00B750A1">
        <w:rPr>
          <w:rFonts w:eastAsia="Times New Roman"/>
        </w:rPr>
        <w:t>сторон</w:t>
      </w:r>
      <w:r w:rsidRPr="00B750A1">
        <w:rPr>
          <w:rFonts w:eastAsia="Times New Roman"/>
          <w:spacing w:val="-57"/>
        </w:rPr>
        <w:t xml:space="preserve"> </w:t>
      </w:r>
      <w:r w:rsidRPr="00B750A1">
        <w:rPr>
          <w:rFonts w:eastAsia="Times New Roman"/>
        </w:rPr>
        <w:t>жизни</w:t>
      </w:r>
      <w:r w:rsidRPr="00B750A1">
        <w:rPr>
          <w:rFonts w:eastAsia="Times New Roman"/>
          <w:spacing w:val="-1"/>
        </w:rPr>
        <w:t xml:space="preserve"> </w:t>
      </w:r>
      <w:r w:rsidRPr="00B750A1">
        <w:rPr>
          <w:rFonts w:eastAsia="Times New Roman"/>
        </w:rPr>
        <w:t>общества, в</w:t>
      </w:r>
      <w:r w:rsidRPr="00B750A1">
        <w:rPr>
          <w:rFonts w:eastAsia="Times New Roman"/>
          <w:spacing w:val="-1"/>
        </w:rPr>
        <w:t xml:space="preserve"> </w:t>
      </w:r>
      <w:r w:rsidRPr="00B750A1">
        <w:rPr>
          <w:rFonts w:eastAsia="Times New Roman"/>
        </w:rPr>
        <w:t>благополучии</w:t>
      </w:r>
      <w:r w:rsidRPr="00B750A1">
        <w:rPr>
          <w:rFonts w:eastAsia="Times New Roman"/>
          <w:spacing w:val="-1"/>
        </w:rPr>
        <w:t xml:space="preserve"> </w:t>
      </w:r>
      <w:r w:rsidRPr="00B750A1">
        <w:rPr>
          <w:rFonts w:eastAsia="Times New Roman"/>
        </w:rPr>
        <w:t>и процветании</w:t>
      </w:r>
      <w:r w:rsidRPr="00B750A1">
        <w:rPr>
          <w:rFonts w:eastAsia="Times New Roman"/>
          <w:spacing w:val="-1"/>
        </w:rPr>
        <w:t xml:space="preserve"> </w:t>
      </w:r>
      <w:r w:rsidRPr="00B750A1">
        <w:rPr>
          <w:rFonts w:eastAsia="Times New Roman"/>
        </w:rPr>
        <w:t>своей страны;</w:t>
      </w:r>
    </w:p>
    <w:p w14:paraId="7C0606A0" w14:textId="77777777" w:rsidR="00161F4F" w:rsidRDefault="00B750A1" w:rsidP="00161F4F">
      <w:pPr>
        <w:widowControl w:val="0"/>
        <w:numPr>
          <w:ilvl w:val="0"/>
          <w:numId w:val="13"/>
        </w:numPr>
        <w:tabs>
          <w:tab w:val="left" w:pos="1295"/>
        </w:tabs>
        <w:autoSpaceDE w:val="0"/>
        <w:autoSpaceDN w:val="0"/>
        <w:ind w:right="412" w:firstLine="709"/>
        <w:contextualSpacing/>
        <w:rPr>
          <w:rFonts w:eastAsia="Times New Roman"/>
        </w:rPr>
      </w:pPr>
      <w:r w:rsidRPr="00B750A1">
        <w:rPr>
          <w:rFonts w:eastAsia="Times New Roman"/>
        </w:rPr>
        <w:t>Ценностные</w:t>
      </w:r>
      <w:r w:rsidRPr="00B750A1">
        <w:rPr>
          <w:rFonts w:eastAsia="Times New Roman"/>
          <w:spacing w:val="1"/>
        </w:rPr>
        <w:t xml:space="preserve"> </w:t>
      </w:r>
      <w:r w:rsidRPr="00B750A1">
        <w:rPr>
          <w:rFonts w:eastAsia="Times New Roman"/>
        </w:rPr>
        <w:t>ориентиры,</w:t>
      </w:r>
      <w:r w:rsidRPr="00B750A1">
        <w:rPr>
          <w:rFonts w:eastAsia="Times New Roman"/>
          <w:spacing w:val="1"/>
        </w:rPr>
        <w:t xml:space="preserve"> </w:t>
      </w:r>
      <w:r w:rsidRPr="00B750A1">
        <w:rPr>
          <w:rFonts w:eastAsia="Times New Roman"/>
        </w:rPr>
        <w:t>основанные</w:t>
      </w:r>
      <w:r w:rsidRPr="00B750A1">
        <w:rPr>
          <w:rFonts w:eastAsia="Times New Roman"/>
          <w:spacing w:val="1"/>
        </w:rPr>
        <w:t xml:space="preserve"> </w:t>
      </w:r>
      <w:r w:rsidRPr="00B750A1">
        <w:rPr>
          <w:rFonts w:eastAsia="Times New Roman"/>
        </w:rPr>
        <w:t>на</w:t>
      </w:r>
      <w:r w:rsidRPr="00B750A1">
        <w:rPr>
          <w:rFonts w:eastAsia="Times New Roman"/>
          <w:spacing w:val="1"/>
        </w:rPr>
        <w:t xml:space="preserve"> </w:t>
      </w:r>
      <w:r w:rsidRPr="00B750A1">
        <w:rPr>
          <w:rFonts w:eastAsia="Times New Roman"/>
        </w:rPr>
        <w:t>идеях</w:t>
      </w:r>
      <w:r w:rsidRPr="00B750A1">
        <w:rPr>
          <w:rFonts w:eastAsia="Times New Roman"/>
          <w:spacing w:val="1"/>
        </w:rPr>
        <w:t xml:space="preserve"> </w:t>
      </w:r>
      <w:r w:rsidRPr="00B750A1">
        <w:rPr>
          <w:rFonts w:eastAsia="Times New Roman"/>
        </w:rPr>
        <w:t>любви</w:t>
      </w:r>
      <w:r w:rsidRPr="00B750A1">
        <w:rPr>
          <w:rFonts w:eastAsia="Times New Roman"/>
          <w:spacing w:val="1"/>
        </w:rPr>
        <w:t xml:space="preserve"> </w:t>
      </w:r>
      <w:r w:rsidRPr="00B750A1">
        <w:rPr>
          <w:rFonts w:eastAsia="Times New Roman"/>
        </w:rPr>
        <w:t>и</w:t>
      </w:r>
      <w:r w:rsidRPr="00B750A1">
        <w:rPr>
          <w:rFonts w:eastAsia="Times New Roman"/>
          <w:spacing w:val="1"/>
        </w:rPr>
        <w:t xml:space="preserve"> </w:t>
      </w:r>
      <w:r w:rsidRPr="00B750A1">
        <w:rPr>
          <w:rFonts w:eastAsia="Times New Roman"/>
        </w:rPr>
        <w:t>уважения</w:t>
      </w:r>
      <w:r w:rsidRPr="00B750A1">
        <w:rPr>
          <w:rFonts w:eastAsia="Times New Roman"/>
          <w:spacing w:val="1"/>
        </w:rPr>
        <w:t xml:space="preserve"> </w:t>
      </w:r>
      <w:r w:rsidRPr="00B750A1">
        <w:rPr>
          <w:rFonts w:eastAsia="Times New Roman"/>
        </w:rPr>
        <w:t>к</w:t>
      </w:r>
      <w:r w:rsidRPr="00B750A1">
        <w:rPr>
          <w:rFonts w:eastAsia="Times New Roman"/>
          <w:spacing w:val="1"/>
        </w:rPr>
        <w:t xml:space="preserve"> </w:t>
      </w:r>
      <w:r w:rsidRPr="00B750A1">
        <w:rPr>
          <w:rFonts w:eastAsia="Times New Roman"/>
        </w:rPr>
        <w:t>Отечеству,</w:t>
      </w:r>
      <w:r w:rsidRPr="00B750A1">
        <w:rPr>
          <w:rFonts w:eastAsia="Times New Roman"/>
          <w:spacing w:val="-57"/>
        </w:rPr>
        <w:t xml:space="preserve"> </w:t>
      </w:r>
      <w:r w:rsidRPr="00B750A1">
        <w:rPr>
          <w:rFonts w:eastAsia="Times New Roman"/>
        </w:rPr>
        <w:t>стремления</w:t>
      </w:r>
      <w:r w:rsidRPr="00B750A1">
        <w:rPr>
          <w:rFonts w:eastAsia="Times New Roman"/>
          <w:spacing w:val="-1"/>
        </w:rPr>
        <w:t xml:space="preserve"> </w:t>
      </w:r>
      <w:r w:rsidRPr="00B750A1">
        <w:rPr>
          <w:rFonts w:eastAsia="Times New Roman"/>
        </w:rPr>
        <w:t>к достойной жизни</w:t>
      </w:r>
      <w:r w:rsidRPr="00B750A1">
        <w:rPr>
          <w:rFonts w:eastAsia="Times New Roman"/>
          <w:spacing w:val="-1"/>
        </w:rPr>
        <w:t xml:space="preserve"> </w:t>
      </w:r>
      <w:r w:rsidRPr="00B750A1">
        <w:rPr>
          <w:rFonts w:eastAsia="Times New Roman"/>
        </w:rPr>
        <w:t>для</w:t>
      </w:r>
      <w:r w:rsidRPr="00B750A1">
        <w:rPr>
          <w:rFonts w:eastAsia="Times New Roman"/>
          <w:spacing w:val="-1"/>
        </w:rPr>
        <w:t xml:space="preserve"> </w:t>
      </w:r>
      <w:r w:rsidRPr="00B750A1">
        <w:rPr>
          <w:rFonts w:eastAsia="Times New Roman"/>
        </w:rPr>
        <w:t>всех</w:t>
      </w:r>
      <w:r w:rsidRPr="00B750A1">
        <w:rPr>
          <w:rFonts w:eastAsia="Times New Roman"/>
          <w:spacing w:val="2"/>
        </w:rPr>
        <w:t xml:space="preserve"> </w:t>
      </w:r>
      <w:r w:rsidRPr="00B750A1">
        <w:rPr>
          <w:rFonts w:eastAsia="Times New Roman"/>
        </w:rPr>
        <w:t>граждан страны;</w:t>
      </w:r>
    </w:p>
    <w:p w14:paraId="6B6422CC" w14:textId="23DD4DFF" w:rsidR="00B750A1" w:rsidRPr="00B750A1" w:rsidRDefault="00B750A1" w:rsidP="00161F4F">
      <w:pPr>
        <w:widowControl w:val="0"/>
        <w:numPr>
          <w:ilvl w:val="0"/>
          <w:numId w:val="13"/>
        </w:numPr>
        <w:tabs>
          <w:tab w:val="left" w:pos="1295"/>
        </w:tabs>
        <w:autoSpaceDE w:val="0"/>
        <w:autoSpaceDN w:val="0"/>
        <w:ind w:right="412" w:firstLine="709"/>
        <w:contextualSpacing/>
        <w:rPr>
          <w:rFonts w:eastAsia="Times New Roman"/>
        </w:rPr>
      </w:pPr>
      <w:r w:rsidRPr="00B750A1">
        <w:rPr>
          <w:rFonts w:eastAsia="Times New Roman"/>
        </w:rPr>
        <w:t>Приобретения</w:t>
      </w:r>
      <w:r w:rsidRPr="00B750A1">
        <w:rPr>
          <w:rFonts w:eastAsia="Times New Roman"/>
          <w:spacing w:val="-4"/>
        </w:rPr>
        <w:t xml:space="preserve"> </w:t>
      </w:r>
      <w:r w:rsidRPr="00B750A1">
        <w:rPr>
          <w:rFonts w:eastAsia="Times New Roman"/>
        </w:rPr>
        <w:t>навыков</w:t>
      </w:r>
      <w:r w:rsidRPr="00B750A1">
        <w:rPr>
          <w:rFonts w:eastAsia="Times New Roman"/>
          <w:spacing w:val="-2"/>
        </w:rPr>
        <w:t xml:space="preserve"> </w:t>
      </w:r>
      <w:r w:rsidRPr="00B750A1">
        <w:rPr>
          <w:rFonts w:eastAsia="Times New Roman"/>
        </w:rPr>
        <w:t>рационального</w:t>
      </w:r>
      <w:r w:rsidRPr="00B750A1">
        <w:rPr>
          <w:rFonts w:eastAsia="Times New Roman"/>
          <w:spacing w:val="-6"/>
        </w:rPr>
        <w:t xml:space="preserve"> </w:t>
      </w:r>
      <w:r w:rsidRPr="00B750A1">
        <w:rPr>
          <w:rFonts w:eastAsia="Times New Roman"/>
        </w:rPr>
        <w:t>поведения</w:t>
      </w:r>
      <w:r w:rsidRPr="00B750A1">
        <w:rPr>
          <w:rFonts w:eastAsia="Times New Roman"/>
          <w:spacing w:val="-2"/>
        </w:rPr>
        <w:t xml:space="preserve"> </w:t>
      </w:r>
      <w:r w:rsidRPr="00B750A1">
        <w:rPr>
          <w:rFonts w:eastAsia="Times New Roman"/>
        </w:rPr>
        <w:t>в</w:t>
      </w:r>
      <w:r w:rsidRPr="00B750A1">
        <w:rPr>
          <w:rFonts w:eastAsia="Times New Roman"/>
          <w:spacing w:val="-3"/>
        </w:rPr>
        <w:t xml:space="preserve"> </w:t>
      </w:r>
      <w:r w:rsidRPr="00B750A1">
        <w:rPr>
          <w:rFonts w:eastAsia="Times New Roman"/>
        </w:rPr>
        <w:t>условиях</w:t>
      </w:r>
      <w:r w:rsidRPr="00B750A1">
        <w:rPr>
          <w:rFonts w:eastAsia="Times New Roman"/>
          <w:spacing w:val="-1"/>
        </w:rPr>
        <w:t xml:space="preserve"> </w:t>
      </w:r>
      <w:r w:rsidRPr="00B750A1">
        <w:rPr>
          <w:rFonts w:eastAsia="Times New Roman"/>
        </w:rPr>
        <w:t>рыночной</w:t>
      </w:r>
      <w:r w:rsidRPr="00B750A1">
        <w:rPr>
          <w:rFonts w:eastAsia="Times New Roman"/>
          <w:spacing w:val="-4"/>
        </w:rPr>
        <w:t xml:space="preserve"> </w:t>
      </w:r>
      <w:r w:rsidRPr="00B750A1">
        <w:rPr>
          <w:rFonts w:eastAsia="Times New Roman"/>
        </w:rPr>
        <w:t>экономики.</w:t>
      </w:r>
    </w:p>
    <w:p w14:paraId="2F722947" w14:textId="77777777" w:rsidR="00161F4F" w:rsidRDefault="00161F4F" w:rsidP="00B750A1">
      <w:pPr>
        <w:widowControl w:val="0"/>
        <w:autoSpaceDE w:val="0"/>
        <w:autoSpaceDN w:val="0"/>
        <w:ind w:firstLine="709"/>
        <w:contextualSpacing/>
        <w:rPr>
          <w:rFonts w:eastAsia="Times New Roman"/>
          <w:b/>
        </w:rPr>
      </w:pPr>
    </w:p>
    <w:p w14:paraId="7B97CA5E" w14:textId="03ECD348" w:rsidR="00B750A1" w:rsidRPr="00B750A1" w:rsidRDefault="00B750A1" w:rsidP="00B750A1">
      <w:pPr>
        <w:widowControl w:val="0"/>
        <w:autoSpaceDE w:val="0"/>
        <w:autoSpaceDN w:val="0"/>
        <w:ind w:firstLine="709"/>
        <w:contextualSpacing/>
        <w:rPr>
          <w:rFonts w:eastAsia="Times New Roman"/>
        </w:rPr>
      </w:pPr>
      <w:r w:rsidRPr="00B750A1">
        <w:rPr>
          <w:rFonts w:eastAsia="Times New Roman"/>
          <w:b/>
        </w:rPr>
        <w:t>Метапредметные</w:t>
      </w:r>
      <w:r w:rsidRPr="00B750A1">
        <w:rPr>
          <w:rFonts w:eastAsia="Times New Roman"/>
          <w:b/>
          <w:spacing w:val="-5"/>
        </w:rPr>
        <w:t xml:space="preserve"> </w:t>
      </w:r>
      <w:r w:rsidRPr="00B750A1">
        <w:rPr>
          <w:rFonts w:eastAsia="Times New Roman"/>
          <w:b/>
        </w:rPr>
        <w:t>результаты</w:t>
      </w:r>
      <w:r w:rsidRPr="00B750A1">
        <w:rPr>
          <w:rFonts w:eastAsia="Times New Roman"/>
          <w:b/>
          <w:spacing w:val="-7"/>
        </w:rPr>
        <w:t xml:space="preserve"> </w:t>
      </w:r>
      <w:r w:rsidRPr="00B750A1">
        <w:rPr>
          <w:rFonts w:eastAsia="Times New Roman"/>
        </w:rPr>
        <w:t>обучения</w:t>
      </w:r>
      <w:r w:rsidRPr="00B750A1">
        <w:rPr>
          <w:rFonts w:eastAsia="Times New Roman"/>
          <w:spacing w:val="-5"/>
        </w:rPr>
        <w:t xml:space="preserve"> </w:t>
      </w:r>
      <w:r w:rsidRPr="00B750A1">
        <w:rPr>
          <w:rFonts w:eastAsia="Times New Roman"/>
        </w:rPr>
        <w:t>проявляются</w:t>
      </w:r>
      <w:r w:rsidRPr="00B750A1">
        <w:rPr>
          <w:rFonts w:eastAsia="Times New Roman"/>
          <w:spacing w:val="-6"/>
        </w:rPr>
        <w:t xml:space="preserve"> </w:t>
      </w:r>
      <w:r w:rsidRPr="00B750A1">
        <w:rPr>
          <w:rFonts w:eastAsia="Times New Roman"/>
        </w:rPr>
        <w:t>в:</w:t>
      </w:r>
    </w:p>
    <w:p w14:paraId="760AF066" w14:textId="77777777" w:rsidR="00B750A1" w:rsidRDefault="00B750A1" w:rsidP="00B750A1">
      <w:pPr>
        <w:widowControl w:val="0"/>
        <w:numPr>
          <w:ilvl w:val="0"/>
          <w:numId w:val="12"/>
        </w:numPr>
        <w:tabs>
          <w:tab w:val="left" w:pos="1356"/>
          <w:tab w:val="left" w:pos="1358"/>
          <w:tab w:val="left" w:pos="2389"/>
          <w:tab w:val="left" w:pos="3847"/>
          <w:tab w:val="left" w:pos="5687"/>
          <w:tab w:val="left" w:pos="6421"/>
          <w:tab w:val="left" w:pos="8301"/>
          <w:tab w:val="left" w:pos="9867"/>
        </w:tabs>
        <w:autoSpaceDE w:val="0"/>
        <w:autoSpaceDN w:val="0"/>
        <w:ind w:right="411" w:firstLine="709"/>
        <w:contextualSpacing/>
        <w:rPr>
          <w:rFonts w:eastAsia="Times New Roman"/>
        </w:rPr>
      </w:pPr>
      <w:r w:rsidRPr="00B750A1">
        <w:rPr>
          <w:rFonts w:eastAsia="Times New Roman"/>
        </w:rPr>
        <w:t>Умении</w:t>
      </w:r>
      <w:r w:rsidRPr="00B750A1">
        <w:rPr>
          <w:rFonts w:eastAsia="Times New Roman"/>
        </w:rPr>
        <w:tab/>
        <w:t>сознательно</w:t>
      </w:r>
      <w:r w:rsidRPr="00B750A1">
        <w:rPr>
          <w:rFonts w:eastAsia="Times New Roman"/>
        </w:rPr>
        <w:tab/>
        <w:t>организовывать</w:t>
      </w:r>
      <w:r w:rsidRPr="00B750A1">
        <w:rPr>
          <w:rFonts w:eastAsia="Times New Roman"/>
        </w:rPr>
        <w:tab/>
        <w:t>свою</w:t>
      </w:r>
      <w:r w:rsidRPr="00B750A1">
        <w:rPr>
          <w:rFonts w:eastAsia="Times New Roman"/>
        </w:rPr>
        <w:tab/>
        <w:t>познавательную</w:t>
      </w:r>
      <w:r w:rsidRPr="00B750A1">
        <w:rPr>
          <w:rFonts w:eastAsia="Times New Roman"/>
        </w:rPr>
        <w:tab/>
        <w:t>деятельность</w:t>
      </w:r>
      <w:r w:rsidRPr="00B750A1">
        <w:rPr>
          <w:rFonts w:eastAsia="Times New Roman"/>
        </w:rPr>
        <w:tab/>
      </w:r>
      <w:r w:rsidRPr="00B750A1">
        <w:rPr>
          <w:rFonts w:eastAsia="Times New Roman"/>
          <w:spacing w:val="-1"/>
        </w:rPr>
        <w:t>(от</w:t>
      </w:r>
      <w:r w:rsidRPr="00B750A1">
        <w:rPr>
          <w:rFonts w:eastAsia="Times New Roman"/>
          <w:spacing w:val="-57"/>
        </w:rPr>
        <w:t xml:space="preserve"> </w:t>
      </w:r>
      <w:r w:rsidRPr="00B750A1">
        <w:rPr>
          <w:rFonts w:eastAsia="Times New Roman"/>
        </w:rPr>
        <w:t>постановки</w:t>
      </w:r>
      <w:r w:rsidRPr="00B750A1">
        <w:rPr>
          <w:rFonts w:eastAsia="Times New Roman"/>
          <w:spacing w:val="-2"/>
        </w:rPr>
        <w:t xml:space="preserve"> </w:t>
      </w:r>
      <w:r w:rsidRPr="00B750A1">
        <w:rPr>
          <w:rFonts w:eastAsia="Times New Roman"/>
        </w:rPr>
        <w:t>цели</w:t>
      </w:r>
      <w:r w:rsidRPr="00B750A1">
        <w:rPr>
          <w:rFonts w:eastAsia="Times New Roman"/>
          <w:spacing w:val="1"/>
        </w:rPr>
        <w:t xml:space="preserve"> </w:t>
      </w:r>
      <w:r w:rsidRPr="00B750A1">
        <w:rPr>
          <w:rFonts w:eastAsia="Times New Roman"/>
        </w:rPr>
        <w:t>до получения оценки результата);</w:t>
      </w:r>
    </w:p>
    <w:p w14:paraId="45AC2CF0" w14:textId="77777777" w:rsidR="00B750A1" w:rsidRDefault="00B750A1" w:rsidP="00B750A1">
      <w:pPr>
        <w:widowControl w:val="0"/>
        <w:numPr>
          <w:ilvl w:val="0"/>
          <w:numId w:val="12"/>
        </w:numPr>
        <w:tabs>
          <w:tab w:val="left" w:pos="1356"/>
          <w:tab w:val="left" w:pos="1358"/>
          <w:tab w:val="left" w:pos="2389"/>
          <w:tab w:val="left" w:pos="3847"/>
          <w:tab w:val="left" w:pos="5687"/>
          <w:tab w:val="left" w:pos="6421"/>
          <w:tab w:val="left" w:pos="8301"/>
          <w:tab w:val="left" w:pos="9867"/>
        </w:tabs>
        <w:autoSpaceDE w:val="0"/>
        <w:autoSpaceDN w:val="0"/>
        <w:ind w:right="411" w:firstLine="709"/>
        <w:contextualSpacing/>
        <w:rPr>
          <w:rFonts w:eastAsia="Times New Roman"/>
        </w:rPr>
      </w:pPr>
      <w:r w:rsidRPr="00B750A1">
        <w:rPr>
          <w:rFonts w:eastAsia="Times New Roman"/>
        </w:rPr>
        <w:tab/>
        <w:t>Способности анализировать реальные социальные ситуации, выбирать адекватные способы деятельности и модели поведения в рамках реализуемых социальных ролей;</w:t>
      </w:r>
    </w:p>
    <w:p w14:paraId="2043BCF7" w14:textId="77777777" w:rsidR="00B750A1" w:rsidRDefault="00B750A1" w:rsidP="00B750A1">
      <w:pPr>
        <w:widowControl w:val="0"/>
        <w:numPr>
          <w:ilvl w:val="0"/>
          <w:numId w:val="12"/>
        </w:numPr>
        <w:tabs>
          <w:tab w:val="left" w:pos="1356"/>
          <w:tab w:val="left" w:pos="1358"/>
          <w:tab w:val="left" w:pos="2389"/>
          <w:tab w:val="left" w:pos="3847"/>
          <w:tab w:val="left" w:pos="5687"/>
          <w:tab w:val="left" w:pos="6421"/>
          <w:tab w:val="left" w:pos="8301"/>
          <w:tab w:val="left" w:pos="9867"/>
        </w:tabs>
        <w:autoSpaceDE w:val="0"/>
        <w:autoSpaceDN w:val="0"/>
        <w:ind w:right="411" w:firstLine="709"/>
        <w:contextualSpacing/>
        <w:rPr>
          <w:rFonts w:eastAsia="Times New Roman"/>
        </w:rPr>
      </w:pPr>
      <w:r w:rsidRPr="00B750A1">
        <w:rPr>
          <w:rFonts w:eastAsia="Times New Roman"/>
        </w:rPr>
        <w:t>Овладении различными видами публичных выступлений(высказывания, монолог, дискуссия, дебаты) и следования этическим нормам и правилам ведения диалога;</w:t>
      </w:r>
    </w:p>
    <w:p w14:paraId="5FD7549C" w14:textId="77777777" w:rsidR="00B750A1" w:rsidRDefault="00B750A1" w:rsidP="00B750A1">
      <w:pPr>
        <w:widowControl w:val="0"/>
        <w:numPr>
          <w:ilvl w:val="0"/>
          <w:numId w:val="12"/>
        </w:numPr>
        <w:tabs>
          <w:tab w:val="left" w:pos="1356"/>
          <w:tab w:val="left" w:pos="1358"/>
          <w:tab w:val="left" w:pos="2389"/>
          <w:tab w:val="left" w:pos="3847"/>
          <w:tab w:val="left" w:pos="5687"/>
          <w:tab w:val="left" w:pos="6421"/>
          <w:tab w:val="left" w:pos="8301"/>
          <w:tab w:val="left" w:pos="9867"/>
        </w:tabs>
        <w:autoSpaceDE w:val="0"/>
        <w:autoSpaceDN w:val="0"/>
        <w:ind w:right="411" w:firstLine="709"/>
        <w:contextualSpacing/>
        <w:rPr>
          <w:rFonts w:eastAsia="Times New Roman"/>
        </w:rPr>
      </w:pPr>
      <w:r w:rsidRPr="00B750A1">
        <w:rPr>
          <w:rFonts w:eastAsia="Times New Roman"/>
        </w:rPr>
        <w:t>Умении выполнять познавательные и практические задания, в том числе с использованием проектной деятельности;</w:t>
      </w:r>
    </w:p>
    <w:p w14:paraId="501BA1D3" w14:textId="77777777" w:rsidR="00B750A1" w:rsidRDefault="00B750A1" w:rsidP="00B750A1">
      <w:pPr>
        <w:widowControl w:val="0"/>
        <w:numPr>
          <w:ilvl w:val="0"/>
          <w:numId w:val="12"/>
        </w:numPr>
        <w:tabs>
          <w:tab w:val="left" w:pos="1356"/>
          <w:tab w:val="left" w:pos="1358"/>
          <w:tab w:val="left" w:pos="2389"/>
          <w:tab w:val="left" w:pos="3847"/>
          <w:tab w:val="left" w:pos="5687"/>
          <w:tab w:val="left" w:pos="6421"/>
          <w:tab w:val="left" w:pos="8301"/>
          <w:tab w:val="left" w:pos="9867"/>
        </w:tabs>
        <w:autoSpaceDE w:val="0"/>
        <w:autoSpaceDN w:val="0"/>
        <w:ind w:right="411" w:firstLine="709"/>
        <w:contextualSpacing/>
        <w:rPr>
          <w:rFonts w:eastAsia="Times New Roman"/>
        </w:rPr>
      </w:pPr>
      <w:r w:rsidRPr="00B750A1">
        <w:rPr>
          <w:rFonts w:eastAsia="Times New Roman"/>
        </w:rPr>
        <w:t>Поиске и извлечение нужной информации по заданной теме в адаптированных источниках различного типа;</w:t>
      </w:r>
    </w:p>
    <w:p w14:paraId="38929508" w14:textId="77777777" w:rsidR="00B750A1" w:rsidRDefault="00B750A1" w:rsidP="00B750A1">
      <w:pPr>
        <w:widowControl w:val="0"/>
        <w:numPr>
          <w:ilvl w:val="0"/>
          <w:numId w:val="12"/>
        </w:numPr>
        <w:tabs>
          <w:tab w:val="left" w:pos="1356"/>
          <w:tab w:val="left" w:pos="1358"/>
          <w:tab w:val="left" w:pos="2389"/>
          <w:tab w:val="left" w:pos="3847"/>
          <w:tab w:val="left" w:pos="5687"/>
          <w:tab w:val="left" w:pos="6421"/>
          <w:tab w:val="left" w:pos="8301"/>
          <w:tab w:val="left" w:pos="9867"/>
        </w:tabs>
        <w:autoSpaceDE w:val="0"/>
        <w:autoSpaceDN w:val="0"/>
        <w:ind w:right="411" w:firstLine="709"/>
        <w:contextualSpacing/>
        <w:rPr>
          <w:rFonts w:eastAsia="Times New Roman"/>
        </w:rPr>
      </w:pPr>
      <w:r w:rsidRPr="00B750A1">
        <w:rPr>
          <w:rFonts w:eastAsia="Times New Roman"/>
        </w:rPr>
        <w:t>Подкреплении изученных положений на конкретных примерах;</w:t>
      </w:r>
    </w:p>
    <w:p w14:paraId="20178794" w14:textId="6CA60820" w:rsidR="00B750A1" w:rsidRPr="00B750A1" w:rsidRDefault="00B750A1" w:rsidP="00B750A1">
      <w:pPr>
        <w:widowControl w:val="0"/>
        <w:numPr>
          <w:ilvl w:val="0"/>
          <w:numId w:val="12"/>
        </w:numPr>
        <w:tabs>
          <w:tab w:val="left" w:pos="1356"/>
          <w:tab w:val="left" w:pos="1358"/>
          <w:tab w:val="left" w:pos="2389"/>
          <w:tab w:val="left" w:pos="3847"/>
          <w:tab w:val="left" w:pos="5687"/>
          <w:tab w:val="left" w:pos="6421"/>
          <w:tab w:val="left" w:pos="8301"/>
          <w:tab w:val="left" w:pos="9867"/>
        </w:tabs>
        <w:autoSpaceDE w:val="0"/>
        <w:autoSpaceDN w:val="0"/>
        <w:ind w:right="411" w:firstLine="709"/>
        <w:contextualSpacing/>
        <w:rPr>
          <w:rFonts w:eastAsia="Times New Roman"/>
        </w:rPr>
      </w:pPr>
      <w:r w:rsidRPr="00B750A1">
        <w:rPr>
          <w:rFonts w:eastAsia="Times New Roman"/>
        </w:rPr>
        <w:t>Определении</w:t>
      </w:r>
      <w:r w:rsidRPr="00B750A1">
        <w:rPr>
          <w:rFonts w:eastAsia="Times New Roman"/>
        </w:rPr>
        <w:tab/>
        <w:t>собственного</w:t>
      </w:r>
      <w:r w:rsidRPr="00B750A1">
        <w:rPr>
          <w:rFonts w:eastAsia="Times New Roman"/>
        </w:rPr>
        <w:tab/>
        <w:t>отношения</w:t>
      </w:r>
      <w:r w:rsidRPr="00B750A1">
        <w:rPr>
          <w:rFonts w:eastAsia="Times New Roman"/>
        </w:rPr>
        <w:tab/>
        <w:t>к</w:t>
      </w:r>
      <w:r w:rsidRPr="00B750A1">
        <w:rPr>
          <w:rFonts w:eastAsia="Times New Roman"/>
        </w:rPr>
        <w:tab/>
        <w:t>явлениям</w:t>
      </w:r>
      <w:r w:rsidRPr="00B750A1">
        <w:rPr>
          <w:rFonts w:eastAsia="Times New Roman"/>
        </w:rPr>
        <w:tab/>
        <w:t>современной</w:t>
      </w:r>
      <w:r w:rsidRPr="00B750A1">
        <w:rPr>
          <w:rFonts w:eastAsia="Times New Roman"/>
        </w:rPr>
        <w:tab/>
        <w:t>жизни, аргументирование своей точки зрения.</w:t>
      </w:r>
    </w:p>
    <w:p w14:paraId="412357D1" w14:textId="77777777" w:rsidR="00161F4F" w:rsidRDefault="00161F4F"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b/>
          <w:bCs/>
        </w:rPr>
      </w:pPr>
    </w:p>
    <w:p w14:paraId="41B8EEA4" w14:textId="0E3923E9"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b/>
          <w:bCs/>
        </w:rPr>
      </w:pPr>
      <w:r w:rsidRPr="00B750A1">
        <w:rPr>
          <w:rFonts w:eastAsia="Times New Roman"/>
          <w:b/>
          <w:bCs/>
        </w:rPr>
        <w:t>Предметные результаты:</w:t>
      </w:r>
    </w:p>
    <w:p w14:paraId="6EA7D40E"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Выпускник научится:</w:t>
      </w:r>
    </w:p>
    <w:p w14:paraId="377F0C0E"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1.</w:t>
      </w:r>
      <w:r w:rsidRPr="00B750A1">
        <w:rPr>
          <w:rFonts w:eastAsia="Times New Roman"/>
        </w:rPr>
        <w:tab/>
        <w:t>Объяснять проблему ограниченности экономических ресурсов;</w:t>
      </w:r>
    </w:p>
    <w:p w14:paraId="1FFE4F60"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2.</w:t>
      </w:r>
      <w:r w:rsidRPr="00B750A1">
        <w:rPr>
          <w:rFonts w:eastAsia="Times New Roman"/>
        </w:rPr>
        <w:tab/>
        <w:t>Различать основных участников экономической деятельности: производителей и потребителей, предпринимателей и наемных работников; раскрывать рациональное поведение субъектов экономической деятельности;</w:t>
      </w:r>
    </w:p>
    <w:p w14:paraId="7A37EAFE"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3.</w:t>
      </w:r>
      <w:r w:rsidRPr="00B750A1">
        <w:rPr>
          <w:rFonts w:eastAsia="Times New Roman"/>
        </w:rPr>
        <w:tab/>
        <w:t>Раскрывать факторы, влияющие на производительность труда;</w:t>
      </w:r>
    </w:p>
    <w:p w14:paraId="4E3EF94D"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4.</w:t>
      </w:r>
      <w:r w:rsidRPr="00B750A1">
        <w:rPr>
          <w:rFonts w:eastAsia="Times New Roman"/>
        </w:rPr>
        <w:tab/>
        <w:t xml:space="preserve">Характеризовать основные экономические системы, экономические явления и процессы, сравнивать их; анализировать и систематизировать полученные </w:t>
      </w:r>
      <w:r w:rsidRPr="00B750A1">
        <w:rPr>
          <w:rFonts w:eastAsia="Times New Roman"/>
        </w:rPr>
        <w:lastRenderedPageBreak/>
        <w:t>данные об экономических системах;</w:t>
      </w:r>
    </w:p>
    <w:p w14:paraId="60EECF85"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5.</w:t>
      </w:r>
      <w:r w:rsidRPr="00B750A1">
        <w:rPr>
          <w:rFonts w:eastAsia="Times New Roman"/>
        </w:rPr>
        <w:tab/>
        <w:t>Характеризовать механизм рыночного регулирования экономики; анализировать действие рыночных законов, выявлять роль конкуренции;</w:t>
      </w:r>
    </w:p>
    <w:p w14:paraId="449C0545"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6.</w:t>
      </w:r>
      <w:r w:rsidRPr="00B750A1">
        <w:rPr>
          <w:rFonts w:eastAsia="Times New Roman"/>
        </w:rPr>
        <w:tab/>
        <w:t>Объяснять роль государства в регулировании рыночной экономики; анализировать структуру бюджета государства;</w:t>
      </w:r>
    </w:p>
    <w:p w14:paraId="30830DBF"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7.</w:t>
      </w:r>
      <w:r w:rsidRPr="00B750A1">
        <w:rPr>
          <w:rFonts w:eastAsia="Times New Roman"/>
        </w:rPr>
        <w:tab/>
        <w:t>Называть и конкретизировать примерами виды налогов;</w:t>
      </w:r>
    </w:p>
    <w:p w14:paraId="2EB31E85"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8.</w:t>
      </w:r>
      <w:r w:rsidRPr="00B750A1">
        <w:rPr>
          <w:rFonts w:eastAsia="Times New Roman"/>
        </w:rPr>
        <w:tab/>
        <w:t>Характеризовать функции денег и их роль в экономике;</w:t>
      </w:r>
    </w:p>
    <w:p w14:paraId="28A6AEC2"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9.</w:t>
      </w:r>
      <w:r w:rsidRPr="00B750A1">
        <w:rPr>
          <w:rFonts w:eastAsia="Times New Roman"/>
        </w:rPr>
        <w:tab/>
        <w:t>Раскрывать социально-экономическую роль и функции предпринимательства;</w:t>
      </w:r>
    </w:p>
    <w:p w14:paraId="1D8B052C"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10.</w:t>
      </w:r>
      <w:r w:rsidRPr="00B750A1">
        <w:rPr>
          <w:rFonts w:eastAsia="Times New Roman"/>
        </w:rPr>
        <w:tab/>
        <w:t>Анализировать информацию об экономической жизни общества из адаптированных источников различного типа; анализировать несложные статистические данные, отражающие экономические явления и процессы;</w:t>
      </w:r>
    </w:p>
    <w:p w14:paraId="79522167"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11.</w:t>
      </w:r>
      <w:r w:rsidRPr="00B750A1">
        <w:rPr>
          <w:rFonts w:eastAsia="Times New Roman"/>
        </w:rPr>
        <w:tab/>
        <w:t>Формулировать и аргументировать собственные суждения, касающиеся отдельных вопросов экономической жизни и опирающиеся на экономические знания и личный опыт; использовать полученные знания при анализе фактов поведения участников экономической деятельности; оценивать этические нормы трудовой и предпринимательской деятельности;</w:t>
      </w:r>
    </w:p>
    <w:p w14:paraId="5ED86401"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12.</w:t>
      </w:r>
      <w:r w:rsidRPr="00B750A1">
        <w:rPr>
          <w:rFonts w:eastAsia="Times New Roman"/>
        </w:rPr>
        <w:tab/>
        <w:t>Раскрывать рациональное поведение субъектов экономической деятельности;</w:t>
      </w:r>
    </w:p>
    <w:p w14:paraId="2E81504F"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13.</w:t>
      </w:r>
      <w:r w:rsidRPr="00B750A1">
        <w:rPr>
          <w:rFonts w:eastAsia="Times New Roman"/>
        </w:rPr>
        <w:tab/>
        <w:t>Характеризовать экономику семьи; анализировать структуру семейного бюджета;</w:t>
      </w:r>
    </w:p>
    <w:p w14:paraId="31F2A74A"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14.</w:t>
      </w:r>
      <w:r w:rsidRPr="00B750A1">
        <w:rPr>
          <w:rFonts w:eastAsia="Times New Roman"/>
        </w:rPr>
        <w:tab/>
        <w:t>Использовать полученные знания при анализе фактов поведения участников экономической деятельности;</w:t>
      </w:r>
    </w:p>
    <w:p w14:paraId="45088B63"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15.</w:t>
      </w:r>
      <w:r w:rsidRPr="00B750A1">
        <w:rPr>
          <w:rFonts w:eastAsia="Times New Roman"/>
        </w:rPr>
        <w:tab/>
        <w:t>Обосновывать связь профессионализма и жизненного успеха.</w:t>
      </w:r>
    </w:p>
    <w:p w14:paraId="79758DD5" w14:textId="77777777" w:rsidR="00161F4F" w:rsidRDefault="00161F4F"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b/>
          <w:bCs/>
          <w:i/>
          <w:iCs/>
        </w:rPr>
      </w:pPr>
    </w:p>
    <w:p w14:paraId="73D83612" w14:textId="0CBFDE02" w:rsidR="00B750A1" w:rsidRPr="00161F4F"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b/>
          <w:bCs/>
          <w:i/>
          <w:iCs/>
        </w:rPr>
      </w:pPr>
      <w:r w:rsidRPr="00161F4F">
        <w:rPr>
          <w:rFonts w:eastAsia="Times New Roman"/>
          <w:b/>
          <w:bCs/>
          <w:i/>
          <w:iCs/>
        </w:rPr>
        <w:t xml:space="preserve">Выпускник </w:t>
      </w:r>
      <w:r w:rsidR="00BB525F">
        <w:rPr>
          <w:rFonts w:eastAsia="Times New Roman"/>
          <w:b/>
          <w:bCs/>
          <w:i/>
          <w:iCs/>
        </w:rPr>
        <w:t>будет уметь</w:t>
      </w:r>
      <w:r w:rsidRPr="00161F4F">
        <w:rPr>
          <w:rFonts w:eastAsia="Times New Roman"/>
          <w:b/>
          <w:bCs/>
          <w:i/>
          <w:iCs/>
        </w:rPr>
        <w:t>:</w:t>
      </w:r>
    </w:p>
    <w:p w14:paraId="489F39F7"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w:t>
      </w:r>
      <w:r w:rsidRPr="00B750A1">
        <w:rPr>
          <w:rFonts w:eastAsia="Times New Roman"/>
        </w:rPr>
        <w:tab/>
        <w:t>работать с различными источниками экономической информации, с использованием современных средств коммуникации (включая ресурсы Интернета);</w:t>
      </w:r>
    </w:p>
    <w:p w14:paraId="1F7F8216"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w:t>
      </w:r>
      <w:r w:rsidRPr="00B750A1">
        <w:rPr>
          <w:rFonts w:eastAsia="Times New Roman"/>
        </w:rPr>
        <w:tab/>
        <w:t>критически осмысливать актуальную экономическую информацию, поступающую из разных источников, формулируя на этой основе собственные заключения и оценочные суждения;</w:t>
      </w:r>
    </w:p>
    <w:p w14:paraId="79AE5929"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w:t>
      </w:r>
      <w:r w:rsidRPr="00B750A1">
        <w:rPr>
          <w:rFonts w:eastAsia="Times New Roman"/>
        </w:rPr>
        <w:tab/>
        <w:t>основам экономического анализа общественных явлений и событий;</w:t>
      </w:r>
    </w:p>
    <w:p w14:paraId="309F6B90"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w:t>
      </w:r>
      <w:r w:rsidRPr="00B750A1">
        <w:rPr>
          <w:rFonts w:eastAsia="Times New Roman"/>
        </w:rPr>
        <w:tab/>
        <w:t>решать практические задачи, отражающие типичные экономические ситуации: расчет альтернативной стоимости решения, нахождение равновесного количества товара и равновесной цены, величины дефицита или избытка, величины заработной платы;</w:t>
      </w:r>
    </w:p>
    <w:p w14:paraId="6EEE3BEA"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w:t>
      </w:r>
      <w:r w:rsidRPr="00B750A1">
        <w:rPr>
          <w:rFonts w:eastAsia="Times New Roman"/>
        </w:rPr>
        <w:tab/>
        <w:t>осваивать на практическом уровне типичные экономические роли через участие в обучающих играх, моделирующих упражнениях;</w:t>
      </w:r>
    </w:p>
    <w:p w14:paraId="1DBAC8A5" w14:textId="7AECC5A4" w:rsidR="00B750A1" w:rsidRPr="00B750A1" w:rsidRDefault="00B750A1" w:rsidP="00161F4F">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w:t>
      </w:r>
      <w:r w:rsidRPr="00B750A1">
        <w:rPr>
          <w:rFonts w:eastAsia="Times New Roman"/>
        </w:rPr>
        <w:tab/>
        <w:t>применять полученные знания для экономически рационального, правомерного и социально одобряемого поведения;</w:t>
      </w:r>
    </w:p>
    <w:p w14:paraId="21B026BA"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w:t>
      </w:r>
      <w:r w:rsidRPr="00B750A1">
        <w:rPr>
          <w:rFonts w:eastAsia="Times New Roman"/>
        </w:rPr>
        <w:tab/>
        <w:t>аргументировать свою позицию, оппонировать иному мнению через участие в дискуссиях о современных экономических и социальных проблемах;</w:t>
      </w:r>
    </w:p>
    <w:p w14:paraId="7DCA7DAA"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w:t>
      </w:r>
      <w:r w:rsidRPr="00B750A1">
        <w:rPr>
          <w:rFonts w:eastAsia="Times New Roman"/>
        </w:rPr>
        <w:tab/>
        <w:t>определять плюсы и минусы работы по найму и предпринимательской деятельности, выбирать профессии, востребованные на рынке труда, быть способным рассчитать выгоды и издержки любого дела;</w:t>
      </w:r>
    </w:p>
    <w:p w14:paraId="5C43E9A1"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w:t>
      </w:r>
      <w:r w:rsidRPr="00B750A1">
        <w:rPr>
          <w:rFonts w:eastAsia="Times New Roman"/>
        </w:rPr>
        <w:tab/>
        <w:t>грамотно взаимодействовать с государством и другими гражданами в процессе экономической деятельности;</w:t>
      </w:r>
    </w:p>
    <w:p w14:paraId="34669D88"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w:t>
      </w:r>
      <w:r w:rsidRPr="00B750A1">
        <w:rPr>
          <w:rFonts w:eastAsia="Times New Roman"/>
        </w:rPr>
        <w:tab/>
        <w:t>строить индивидуальную образовательную траекторию и определять перспективные профессиональные сферы.</w:t>
      </w:r>
    </w:p>
    <w:p w14:paraId="548E25EC" w14:textId="77777777" w:rsidR="00161F4F" w:rsidRDefault="00161F4F"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b/>
          <w:bCs/>
        </w:rPr>
      </w:pPr>
    </w:p>
    <w:p w14:paraId="5FB62E4A" w14:textId="5C9BEB22" w:rsidR="00B750A1" w:rsidRPr="00610CE8" w:rsidRDefault="00B750A1" w:rsidP="00610CE8">
      <w:pPr>
        <w:pStyle w:val="ac"/>
        <w:numPr>
          <w:ilvl w:val="0"/>
          <w:numId w:val="15"/>
        </w:numPr>
        <w:tabs>
          <w:tab w:val="left" w:pos="1356"/>
          <w:tab w:val="left" w:pos="1358"/>
          <w:tab w:val="left" w:pos="2389"/>
          <w:tab w:val="left" w:pos="3847"/>
          <w:tab w:val="left" w:pos="5687"/>
          <w:tab w:val="left" w:pos="6421"/>
          <w:tab w:val="left" w:pos="8301"/>
          <w:tab w:val="left" w:pos="9867"/>
        </w:tabs>
        <w:ind w:right="411"/>
        <w:contextualSpacing/>
        <w:rPr>
          <w:b/>
          <w:bCs/>
        </w:rPr>
      </w:pPr>
      <w:r w:rsidRPr="00610CE8">
        <w:rPr>
          <w:b/>
          <w:bCs/>
        </w:rPr>
        <w:t>Содержание учебного курса. Экономика, 9 класс (34 часа)</w:t>
      </w:r>
    </w:p>
    <w:p w14:paraId="6B1ABC73" w14:textId="77777777" w:rsidR="00B750A1" w:rsidRPr="00161F4F"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i/>
          <w:iCs/>
        </w:rPr>
      </w:pPr>
      <w:bookmarkStart w:id="2" w:name="_Hlk144398499"/>
      <w:r w:rsidRPr="00161F4F">
        <w:rPr>
          <w:rFonts w:eastAsia="Times New Roman"/>
          <w:i/>
          <w:iCs/>
        </w:rPr>
        <w:t>Тема 1. Вводное занятие. (1 час)</w:t>
      </w:r>
    </w:p>
    <w:p w14:paraId="7BBC735F" w14:textId="77777777" w:rsidR="00B750A1" w:rsidRPr="00161F4F"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i/>
          <w:iCs/>
        </w:rPr>
      </w:pPr>
      <w:r w:rsidRPr="00161F4F">
        <w:rPr>
          <w:rFonts w:eastAsia="Times New Roman"/>
          <w:i/>
          <w:iCs/>
        </w:rPr>
        <w:t>Тема 2. Основы хозяйственной жизни человечества. (3 часа).</w:t>
      </w:r>
    </w:p>
    <w:p w14:paraId="07A2FD6C"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Безграничность потребностей людей. Проблема ограниченности экономических ресурсов. Альтернативная стоимость решения. Явные и неявные затраты. Рациональность поведения. Кривая производственных возможностей.</w:t>
      </w:r>
    </w:p>
    <w:p w14:paraId="12E0E018" w14:textId="77777777" w:rsidR="00B750A1" w:rsidRPr="00161F4F"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i/>
          <w:iCs/>
        </w:rPr>
      </w:pPr>
      <w:r w:rsidRPr="00161F4F">
        <w:rPr>
          <w:rFonts w:eastAsia="Times New Roman"/>
          <w:i/>
          <w:iCs/>
        </w:rPr>
        <w:t>Тема 3. Типы экономических систем. (4 часа)</w:t>
      </w:r>
    </w:p>
    <w:p w14:paraId="5801B39C"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Основные вопросы экономики: что производить, как производить, для кого производить. Экономическая система. Традиционная экономическая система. Рыночная экономическая система. Командная (плановая) экономическая система. Смешанная экономическая система. Преимущества и недостатки типов экономических систем.</w:t>
      </w:r>
    </w:p>
    <w:p w14:paraId="54545F08" w14:textId="77777777" w:rsidR="00B750A1" w:rsidRPr="00161F4F"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i/>
          <w:iCs/>
        </w:rPr>
      </w:pPr>
      <w:r w:rsidRPr="00161F4F">
        <w:rPr>
          <w:rFonts w:eastAsia="Times New Roman"/>
          <w:i/>
          <w:iCs/>
        </w:rPr>
        <w:t>Тема 4. Как работает рынок (5 часов)</w:t>
      </w:r>
    </w:p>
    <w:p w14:paraId="43CE9D4F"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Понятие рынка, ключевые признаки и виды рынков. Понятие рыночного спроса. Величина спроса. Кривая спроса. Закон спроса. Факторы формирования спроса. Понятие рыночного предложения. Величина предложения. Кривая предложения. Закон предложения. Факторы формирования предложения. Рыночное равновесие. Равновесное количество товара и равновесная цена. Механизмы формирования рыночного равновесия. Типы рыночных ситуаций: дефицит, затоваривание. Причины изменения рыночного равновесия.</w:t>
      </w:r>
    </w:p>
    <w:p w14:paraId="6875ACA6" w14:textId="77777777" w:rsidR="00B750A1" w:rsidRPr="00161F4F"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i/>
          <w:iCs/>
        </w:rPr>
      </w:pPr>
      <w:r w:rsidRPr="00161F4F">
        <w:rPr>
          <w:rFonts w:eastAsia="Times New Roman"/>
          <w:i/>
          <w:iCs/>
        </w:rPr>
        <w:t>Тема 5. Поведение потребителя. (4 часа)</w:t>
      </w:r>
    </w:p>
    <w:p w14:paraId="056D4B0D"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Различия в мотивах рыночного поведения покупателей и продавцов. Кто такой «потребитель». Что и как влияет на поведение потребителя. Роль рекламы. Как стать рациональным потребителем. Закон «О защите прав потребителей». Как потребитель может защитить свои права.</w:t>
      </w:r>
    </w:p>
    <w:p w14:paraId="4CE4F708" w14:textId="77777777" w:rsidR="00B750A1" w:rsidRPr="00161F4F"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i/>
          <w:iCs/>
        </w:rPr>
      </w:pPr>
      <w:r w:rsidRPr="00161F4F">
        <w:rPr>
          <w:rFonts w:eastAsia="Times New Roman"/>
          <w:i/>
          <w:iCs/>
        </w:rPr>
        <w:t>Тема 6. Мир труда. (5 часов)</w:t>
      </w:r>
    </w:p>
    <w:p w14:paraId="06E5C86C"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Как организовано предприятие. Система управления предприятием. Система оплаты труда работников. Формы заработной платы. Способы повышения производительности труда. Квалификация работников. Научно-технический прогресс и новые технологии. Государство и предприятие. Регулирование деятельности предприятий. Социальная ответственность бизнеса. Тема 7. Нестабильность в рыночной экономике. (3 часа)</w:t>
      </w:r>
    </w:p>
    <w:p w14:paraId="38469AE5"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Понятие безработицы. Молодежная безработица. Инфляция. Причины и последствия инфляции. Экономический кризис. Меры государства по стабилизации экономики.</w:t>
      </w:r>
    </w:p>
    <w:p w14:paraId="07B11DDC" w14:textId="77777777" w:rsidR="00B750A1" w:rsidRPr="00161F4F"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i/>
          <w:iCs/>
        </w:rPr>
      </w:pPr>
      <w:r w:rsidRPr="00161F4F">
        <w:rPr>
          <w:rFonts w:eastAsia="Times New Roman"/>
          <w:i/>
          <w:iCs/>
        </w:rPr>
        <w:t>Тема 8. Международная экономика. (4 часа)</w:t>
      </w:r>
    </w:p>
    <w:p w14:paraId="30D32C28" w14:textId="77777777" w:rsidR="00B750A1" w:rsidRP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Международная торговля. Причины международной торговли. Абсолютное и сравнительное преимущество. Торговые барьеры. Россия в международной торговле. Всемирная торговая организация (ВТО) и Россия. Экономическая интеграция. Валюта. Валютный курс. Глобализация и экологические проблемы.</w:t>
      </w:r>
    </w:p>
    <w:p w14:paraId="3051CCF4" w14:textId="77777777" w:rsidR="00B750A1" w:rsidRPr="00161F4F"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i/>
          <w:iCs/>
        </w:rPr>
      </w:pPr>
      <w:r w:rsidRPr="00161F4F">
        <w:rPr>
          <w:rFonts w:eastAsia="Times New Roman"/>
          <w:i/>
          <w:iCs/>
        </w:rPr>
        <w:t>Тема 9. На пути к профессии. (4 часа)</w:t>
      </w:r>
    </w:p>
    <w:p w14:paraId="46D4F867" w14:textId="02520696" w:rsid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r w:rsidRPr="00B750A1">
        <w:rPr>
          <w:rFonts w:eastAsia="Times New Roman"/>
        </w:rPr>
        <w:t xml:space="preserve">Индивидуальная образовательная траектория. Профессиональное образование в России. Среднее профессиональное образование. Высшее образование. Что нужно для поступления в колледж или техникум. Государственная итоговая аттестация. </w:t>
      </w:r>
    </w:p>
    <w:bookmarkEnd w:id="2"/>
    <w:p w14:paraId="0A3F5319" w14:textId="77777777" w:rsidR="00B750A1" w:rsidRDefault="00B750A1"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p>
    <w:p w14:paraId="24B60A90" w14:textId="77777777" w:rsidR="00161F4F" w:rsidRDefault="00161F4F" w:rsidP="00161F4F">
      <w:pPr>
        <w:sectPr w:rsidR="00161F4F">
          <w:pgSz w:w="11910" w:h="16840"/>
          <w:pgMar w:top="600" w:right="440" w:bottom="280" w:left="880" w:header="720" w:footer="720" w:gutter="0"/>
          <w:cols w:space="720"/>
        </w:sectPr>
      </w:pPr>
    </w:p>
    <w:p w14:paraId="3206FF05" w14:textId="204F9218" w:rsidR="00161F4F" w:rsidRPr="00610CE8" w:rsidRDefault="00161F4F" w:rsidP="00610CE8">
      <w:pPr>
        <w:pStyle w:val="ac"/>
        <w:numPr>
          <w:ilvl w:val="0"/>
          <w:numId w:val="15"/>
        </w:numPr>
        <w:spacing w:before="71"/>
        <w:rPr>
          <w:b/>
          <w:szCs w:val="32"/>
        </w:rPr>
      </w:pPr>
      <w:r w:rsidRPr="00610CE8">
        <w:rPr>
          <w:b/>
          <w:szCs w:val="32"/>
        </w:rPr>
        <w:lastRenderedPageBreak/>
        <w:t>Тематическое планирование.</w:t>
      </w:r>
    </w:p>
    <w:p w14:paraId="2F07A7A2" w14:textId="77777777" w:rsidR="0036196A" w:rsidRDefault="0036196A" w:rsidP="00161F4F">
      <w:pPr>
        <w:ind w:left="252"/>
        <w:contextualSpacing/>
        <w:rPr>
          <w:b/>
          <w:sz w:val="26"/>
        </w:rPr>
      </w:pPr>
    </w:p>
    <w:p w14:paraId="76BFF733" w14:textId="27B6E8A4" w:rsidR="00161F4F" w:rsidRPr="00161F4F" w:rsidRDefault="00161F4F" w:rsidP="00161F4F">
      <w:pPr>
        <w:ind w:left="252"/>
        <w:contextualSpacing/>
        <w:rPr>
          <w:b/>
          <w:sz w:val="26"/>
        </w:rPr>
      </w:pPr>
      <w:r w:rsidRPr="00161F4F">
        <w:rPr>
          <w:b/>
          <w:sz w:val="26"/>
        </w:rPr>
        <w:t>Экономика,</w:t>
      </w:r>
      <w:r w:rsidRPr="00161F4F">
        <w:rPr>
          <w:b/>
          <w:spacing w:val="60"/>
          <w:sz w:val="26"/>
        </w:rPr>
        <w:t xml:space="preserve"> </w:t>
      </w:r>
      <w:r w:rsidRPr="00161F4F">
        <w:rPr>
          <w:b/>
          <w:sz w:val="26"/>
        </w:rPr>
        <w:t>9</w:t>
      </w:r>
      <w:r w:rsidRPr="00161F4F">
        <w:rPr>
          <w:b/>
          <w:spacing w:val="-4"/>
          <w:sz w:val="26"/>
        </w:rPr>
        <w:t xml:space="preserve"> </w:t>
      </w:r>
      <w:r w:rsidRPr="00161F4F">
        <w:rPr>
          <w:b/>
          <w:sz w:val="26"/>
        </w:rPr>
        <w:t>класс</w:t>
      </w: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576"/>
        <w:gridCol w:w="1701"/>
        <w:gridCol w:w="4252"/>
      </w:tblGrid>
      <w:tr w:rsidR="00161F4F" w:rsidRPr="00161F4F" w14:paraId="369A2FFD" w14:textId="1FECCF2A" w:rsidTr="00161F4F">
        <w:trPr>
          <w:trHeight w:val="268"/>
        </w:trPr>
        <w:tc>
          <w:tcPr>
            <w:tcW w:w="708" w:type="dxa"/>
            <w:tcBorders>
              <w:bottom w:val="nil"/>
            </w:tcBorders>
          </w:tcPr>
          <w:p w14:paraId="3D7B44E8" w14:textId="33E7ECCA" w:rsidR="00161F4F" w:rsidRPr="00161F4F" w:rsidRDefault="00161F4F" w:rsidP="00161F4F">
            <w:pPr>
              <w:pStyle w:val="TableParagraph"/>
              <w:spacing w:line="240" w:lineRule="auto"/>
              <w:contextualSpacing/>
              <w:jc w:val="both"/>
              <w:rPr>
                <w:rFonts w:ascii="Times New Roman" w:hAnsi="Times New Roman"/>
                <w:b/>
                <w:sz w:val="24"/>
              </w:rPr>
            </w:pPr>
            <w:r w:rsidRPr="00161F4F">
              <w:rPr>
                <w:rFonts w:ascii="Times New Roman" w:hAnsi="Times New Roman"/>
                <w:b/>
                <w:sz w:val="24"/>
              </w:rPr>
              <w:t>№ п /п</w:t>
            </w:r>
          </w:p>
        </w:tc>
        <w:tc>
          <w:tcPr>
            <w:tcW w:w="3576" w:type="dxa"/>
            <w:tcBorders>
              <w:bottom w:val="nil"/>
            </w:tcBorders>
          </w:tcPr>
          <w:p w14:paraId="3D0F48FB" w14:textId="0852426B" w:rsidR="00161F4F" w:rsidRPr="00161F4F" w:rsidRDefault="00161F4F" w:rsidP="00161F4F">
            <w:pPr>
              <w:pStyle w:val="TableParagraph"/>
              <w:spacing w:line="240" w:lineRule="auto"/>
              <w:ind w:left="110"/>
              <w:contextualSpacing/>
              <w:jc w:val="both"/>
              <w:rPr>
                <w:rFonts w:ascii="Times New Roman" w:hAnsi="Times New Roman"/>
                <w:b/>
                <w:sz w:val="24"/>
              </w:rPr>
            </w:pPr>
            <w:r w:rsidRPr="00161F4F">
              <w:rPr>
                <w:rFonts w:ascii="Times New Roman" w:hAnsi="Times New Roman"/>
                <w:b/>
                <w:sz w:val="24"/>
              </w:rPr>
              <w:t>Название</w:t>
            </w:r>
            <w:r w:rsidRPr="00161F4F">
              <w:rPr>
                <w:rFonts w:ascii="Times New Roman" w:hAnsi="Times New Roman"/>
                <w:b/>
                <w:spacing w:val="3"/>
                <w:sz w:val="24"/>
              </w:rPr>
              <w:t xml:space="preserve"> </w:t>
            </w:r>
            <w:r w:rsidRPr="00161F4F">
              <w:rPr>
                <w:rFonts w:ascii="Times New Roman" w:hAnsi="Times New Roman"/>
                <w:b/>
                <w:sz w:val="24"/>
              </w:rPr>
              <w:t>раздела, темы</w:t>
            </w:r>
          </w:p>
        </w:tc>
        <w:tc>
          <w:tcPr>
            <w:tcW w:w="1701" w:type="dxa"/>
            <w:tcBorders>
              <w:bottom w:val="nil"/>
            </w:tcBorders>
          </w:tcPr>
          <w:p w14:paraId="0E6F90B7" w14:textId="074025A4" w:rsidR="00161F4F" w:rsidRPr="00161F4F" w:rsidRDefault="00161F4F" w:rsidP="00161F4F">
            <w:pPr>
              <w:pStyle w:val="TableParagraph"/>
              <w:spacing w:line="240" w:lineRule="auto"/>
              <w:ind w:left="111"/>
              <w:contextualSpacing/>
              <w:rPr>
                <w:rFonts w:ascii="Times New Roman" w:hAnsi="Times New Roman"/>
                <w:b/>
                <w:sz w:val="24"/>
              </w:rPr>
            </w:pPr>
            <w:r w:rsidRPr="00161F4F">
              <w:rPr>
                <w:rFonts w:ascii="Times New Roman" w:hAnsi="Times New Roman"/>
                <w:b/>
                <w:sz w:val="24"/>
              </w:rPr>
              <w:t>Всего часов</w:t>
            </w:r>
          </w:p>
        </w:tc>
        <w:tc>
          <w:tcPr>
            <w:tcW w:w="4252" w:type="dxa"/>
            <w:tcBorders>
              <w:bottom w:val="nil"/>
            </w:tcBorders>
          </w:tcPr>
          <w:p w14:paraId="5AD43EC5" w14:textId="34AF7C6D" w:rsidR="00161F4F" w:rsidRPr="00161F4F" w:rsidRDefault="00161F4F" w:rsidP="00161F4F">
            <w:pPr>
              <w:pStyle w:val="TableParagraph"/>
              <w:spacing w:line="240" w:lineRule="auto"/>
              <w:ind w:left="111"/>
              <w:contextualSpacing/>
              <w:jc w:val="both"/>
              <w:rPr>
                <w:b/>
                <w:sz w:val="24"/>
              </w:rPr>
            </w:pPr>
            <w:r w:rsidRPr="00161F4F">
              <w:rPr>
                <w:rFonts w:ascii="Times New Roman" w:hAnsi="Times New Roman"/>
                <w:b/>
                <w:sz w:val="24"/>
              </w:rPr>
              <w:t>Электронные (цифровые) образовательные ресурсы</w:t>
            </w:r>
          </w:p>
        </w:tc>
      </w:tr>
      <w:tr w:rsidR="00161F4F" w:rsidRPr="00161F4F" w14:paraId="7FD14377" w14:textId="6EFF978D" w:rsidTr="00161F4F">
        <w:trPr>
          <w:trHeight w:val="41"/>
        </w:trPr>
        <w:tc>
          <w:tcPr>
            <w:tcW w:w="708" w:type="dxa"/>
            <w:vMerge w:val="restart"/>
            <w:tcBorders>
              <w:top w:val="nil"/>
              <w:bottom w:val="nil"/>
            </w:tcBorders>
          </w:tcPr>
          <w:p w14:paraId="1156759F" w14:textId="77777777" w:rsidR="00161F4F" w:rsidRPr="00161F4F" w:rsidRDefault="00161F4F" w:rsidP="00161F4F">
            <w:pPr>
              <w:contextualSpacing/>
              <w:rPr>
                <w:rFonts w:ascii="Times New Roman" w:hAnsi="Times New Roman"/>
                <w:sz w:val="2"/>
                <w:szCs w:val="2"/>
              </w:rPr>
            </w:pPr>
          </w:p>
        </w:tc>
        <w:tc>
          <w:tcPr>
            <w:tcW w:w="3576" w:type="dxa"/>
            <w:vMerge w:val="restart"/>
            <w:tcBorders>
              <w:top w:val="nil"/>
              <w:bottom w:val="nil"/>
            </w:tcBorders>
          </w:tcPr>
          <w:p w14:paraId="3CEB1FFE" w14:textId="77777777" w:rsidR="00161F4F" w:rsidRPr="00161F4F" w:rsidRDefault="00161F4F" w:rsidP="00161F4F">
            <w:pPr>
              <w:contextualSpacing/>
              <w:rPr>
                <w:rFonts w:ascii="Times New Roman" w:hAnsi="Times New Roman"/>
                <w:sz w:val="2"/>
                <w:szCs w:val="2"/>
              </w:rPr>
            </w:pPr>
          </w:p>
        </w:tc>
        <w:tc>
          <w:tcPr>
            <w:tcW w:w="1701" w:type="dxa"/>
            <w:vMerge w:val="restart"/>
            <w:tcBorders>
              <w:top w:val="nil"/>
              <w:bottom w:val="nil"/>
            </w:tcBorders>
          </w:tcPr>
          <w:p w14:paraId="233714D6" w14:textId="77777777" w:rsidR="00161F4F" w:rsidRPr="00161F4F" w:rsidRDefault="00161F4F" w:rsidP="00161F4F">
            <w:pPr>
              <w:contextualSpacing/>
              <w:jc w:val="center"/>
              <w:rPr>
                <w:rFonts w:ascii="Times New Roman" w:hAnsi="Times New Roman"/>
                <w:sz w:val="2"/>
                <w:szCs w:val="2"/>
              </w:rPr>
            </w:pPr>
          </w:p>
        </w:tc>
        <w:tc>
          <w:tcPr>
            <w:tcW w:w="4252" w:type="dxa"/>
            <w:tcBorders>
              <w:top w:val="nil"/>
              <w:bottom w:val="nil"/>
            </w:tcBorders>
          </w:tcPr>
          <w:p w14:paraId="5E65EF63" w14:textId="77777777" w:rsidR="00161F4F" w:rsidRPr="00161F4F" w:rsidRDefault="00161F4F" w:rsidP="00161F4F">
            <w:pPr>
              <w:contextualSpacing/>
              <w:rPr>
                <w:sz w:val="2"/>
                <w:szCs w:val="2"/>
              </w:rPr>
            </w:pPr>
          </w:p>
        </w:tc>
      </w:tr>
      <w:tr w:rsidR="00161F4F" w:rsidRPr="00161F4F" w14:paraId="4390BE24" w14:textId="079D89DA" w:rsidTr="00161F4F">
        <w:trPr>
          <w:trHeight w:val="68"/>
        </w:trPr>
        <w:tc>
          <w:tcPr>
            <w:tcW w:w="708" w:type="dxa"/>
            <w:vMerge/>
            <w:tcBorders>
              <w:top w:val="nil"/>
            </w:tcBorders>
          </w:tcPr>
          <w:p w14:paraId="49FF0C6C" w14:textId="77777777" w:rsidR="00161F4F" w:rsidRPr="00161F4F" w:rsidRDefault="00161F4F" w:rsidP="00161F4F">
            <w:pPr>
              <w:contextualSpacing/>
              <w:rPr>
                <w:rFonts w:ascii="Times New Roman" w:hAnsi="Times New Roman"/>
                <w:sz w:val="2"/>
                <w:szCs w:val="2"/>
              </w:rPr>
            </w:pPr>
          </w:p>
        </w:tc>
        <w:tc>
          <w:tcPr>
            <w:tcW w:w="3576" w:type="dxa"/>
            <w:vMerge/>
            <w:tcBorders>
              <w:top w:val="nil"/>
            </w:tcBorders>
          </w:tcPr>
          <w:p w14:paraId="588C66CC" w14:textId="77777777" w:rsidR="00161F4F" w:rsidRPr="00161F4F" w:rsidRDefault="00161F4F" w:rsidP="00161F4F">
            <w:pPr>
              <w:contextualSpacing/>
              <w:rPr>
                <w:rFonts w:ascii="Times New Roman" w:hAnsi="Times New Roman"/>
                <w:sz w:val="2"/>
                <w:szCs w:val="2"/>
              </w:rPr>
            </w:pPr>
          </w:p>
        </w:tc>
        <w:tc>
          <w:tcPr>
            <w:tcW w:w="1701" w:type="dxa"/>
            <w:vMerge/>
            <w:tcBorders>
              <w:top w:val="nil"/>
            </w:tcBorders>
          </w:tcPr>
          <w:p w14:paraId="1D50789A" w14:textId="77777777" w:rsidR="00161F4F" w:rsidRPr="00161F4F" w:rsidRDefault="00161F4F" w:rsidP="00161F4F">
            <w:pPr>
              <w:contextualSpacing/>
              <w:jc w:val="center"/>
              <w:rPr>
                <w:rFonts w:ascii="Times New Roman" w:hAnsi="Times New Roman"/>
                <w:sz w:val="2"/>
                <w:szCs w:val="2"/>
              </w:rPr>
            </w:pPr>
          </w:p>
        </w:tc>
        <w:tc>
          <w:tcPr>
            <w:tcW w:w="4252" w:type="dxa"/>
            <w:tcBorders>
              <w:top w:val="nil"/>
            </w:tcBorders>
          </w:tcPr>
          <w:p w14:paraId="41BE1E5A" w14:textId="77777777" w:rsidR="00161F4F" w:rsidRPr="00161F4F" w:rsidRDefault="00161F4F" w:rsidP="00161F4F">
            <w:pPr>
              <w:contextualSpacing/>
              <w:rPr>
                <w:sz w:val="2"/>
                <w:szCs w:val="2"/>
              </w:rPr>
            </w:pPr>
          </w:p>
        </w:tc>
      </w:tr>
      <w:tr w:rsidR="00161F4F" w:rsidRPr="00911F3A" w14:paraId="3E44F139" w14:textId="359F3857" w:rsidTr="00161F4F">
        <w:trPr>
          <w:trHeight w:val="761"/>
        </w:trPr>
        <w:tc>
          <w:tcPr>
            <w:tcW w:w="708" w:type="dxa"/>
            <w:tcBorders>
              <w:bottom w:val="nil"/>
            </w:tcBorders>
          </w:tcPr>
          <w:p w14:paraId="22DB4C7D" w14:textId="77777777" w:rsidR="00161F4F" w:rsidRPr="00161F4F" w:rsidRDefault="00161F4F" w:rsidP="00161F4F">
            <w:pPr>
              <w:pStyle w:val="TableParagraph"/>
              <w:spacing w:line="240" w:lineRule="auto"/>
              <w:contextualSpacing/>
              <w:jc w:val="both"/>
              <w:rPr>
                <w:rFonts w:ascii="Times New Roman" w:hAnsi="Times New Roman"/>
                <w:sz w:val="24"/>
              </w:rPr>
            </w:pPr>
            <w:r w:rsidRPr="00161F4F">
              <w:rPr>
                <w:rFonts w:ascii="Times New Roman" w:hAnsi="Times New Roman"/>
                <w:sz w:val="24"/>
              </w:rPr>
              <w:t>1.</w:t>
            </w:r>
          </w:p>
        </w:tc>
        <w:tc>
          <w:tcPr>
            <w:tcW w:w="3576" w:type="dxa"/>
            <w:tcBorders>
              <w:bottom w:val="nil"/>
            </w:tcBorders>
          </w:tcPr>
          <w:p w14:paraId="5BE8375E" w14:textId="77777777" w:rsidR="00161F4F" w:rsidRPr="00610CE8" w:rsidRDefault="00161F4F" w:rsidP="00161F4F">
            <w:pPr>
              <w:pStyle w:val="TableParagraph"/>
              <w:spacing w:line="240" w:lineRule="auto"/>
              <w:ind w:left="110"/>
              <w:contextualSpacing/>
              <w:jc w:val="both"/>
              <w:rPr>
                <w:sz w:val="24"/>
                <w:szCs w:val="24"/>
                <w:lang w:val="ru-RU"/>
              </w:rPr>
            </w:pPr>
            <w:r w:rsidRPr="00610CE8">
              <w:rPr>
                <w:sz w:val="24"/>
                <w:szCs w:val="24"/>
                <w:lang w:val="ru-RU"/>
              </w:rPr>
              <w:t>Вводное занятие.</w:t>
            </w:r>
          </w:p>
          <w:p w14:paraId="76A0EB95" w14:textId="77777777" w:rsidR="00161F4F" w:rsidRPr="00610CE8" w:rsidRDefault="00161F4F" w:rsidP="00161F4F">
            <w:pPr>
              <w:pStyle w:val="TableParagraph"/>
              <w:spacing w:line="240" w:lineRule="auto"/>
              <w:ind w:left="110"/>
              <w:contextualSpacing/>
              <w:jc w:val="both"/>
              <w:rPr>
                <w:sz w:val="24"/>
                <w:szCs w:val="24"/>
                <w:lang w:val="ru-RU"/>
              </w:rPr>
            </w:pPr>
            <w:r w:rsidRPr="00610CE8">
              <w:rPr>
                <w:sz w:val="24"/>
                <w:szCs w:val="24"/>
                <w:lang w:val="ru-RU"/>
              </w:rPr>
              <w:t>Основы хозяйственной жизни</w:t>
            </w:r>
          </w:p>
          <w:p w14:paraId="7119D0AB" w14:textId="167ABC8D" w:rsidR="00161F4F" w:rsidRPr="00161F4F" w:rsidRDefault="00161F4F" w:rsidP="00161F4F">
            <w:pPr>
              <w:pStyle w:val="TableParagraph"/>
              <w:spacing w:line="240" w:lineRule="auto"/>
              <w:ind w:left="110"/>
              <w:contextualSpacing/>
              <w:jc w:val="both"/>
              <w:rPr>
                <w:rFonts w:ascii="Times New Roman" w:hAnsi="Times New Roman"/>
                <w:sz w:val="24"/>
                <w:szCs w:val="24"/>
                <w:lang w:val="ru-RU"/>
              </w:rPr>
            </w:pPr>
            <w:r w:rsidRPr="00161F4F">
              <w:rPr>
                <w:rFonts w:ascii="Times New Roman" w:hAnsi="Times New Roman"/>
                <w:sz w:val="24"/>
                <w:szCs w:val="24"/>
                <w:lang w:val="ru-RU"/>
              </w:rPr>
              <w:t>человечества</w:t>
            </w:r>
          </w:p>
        </w:tc>
        <w:tc>
          <w:tcPr>
            <w:tcW w:w="1701" w:type="dxa"/>
            <w:tcBorders>
              <w:bottom w:val="nil"/>
            </w:tcBorders>
          </w:tcPr>
          <w:p w14:paraId="066717D3" w14:textId="77777777" w:rsidR="00161F4F" w:rsidRPr="00161F4F" w:rsidRDefault="00161F4F" w:rsidP="00161F4F">
            <w:pPr>
              <w:pStyle w:val="TableParagraph"/>
              <w:spacing w:line="240" w:lineRule="auto"/>
              <w:contextualSpacing/>
              <w:rPr>
                <w:rFonts w:ascii="Times New Roman" w:hAnsi="Times New Roman"/>
                <w:b/>
                <w:sz w:val="23"/>
                <w:lang w:val="ru-RU"/>
              </w:rPr>
            </w:pPr>
          </w:p>
          <w:p w14:paraId="3C09BC1D" w14:textId="77777777" w:rsidR="00161F4F" w:rsidRPr="00161F4F" w:rsidRDefault="00161F4F" w:rsidP="00161F4F">
            <w:pPr>
              <w:pStyle w:val="TableParagraph"/>
              <w:spacing w:line="240" w:lineRule="auto"/>
              <w:ind w:left="12"/>
              <w:contextualSpacing/>
              <w:rPr>
                <w:rFonts w:ascii="Times New Roman" w:hAnsi="Times New Roman"/>
                <w:sz w:val="24"/>
              </w:rPr>
            </w:pPr>
            <w:r w:rsidRPr="00161F4F">
              <w:rPr>
                <w:rFonts w:ascii="Times New Roman" w:hAnsi="Times New Roman"/>
                <w:sz w:val="24"/>
              </w:rPr>
              <w:t>4</w:t>
            </w:r>
          </w:p>
        </w:tc>
        <w:tc>
          <w:tcPr>
            <w:tcW w:w="4252" w:type="dxa"/>
            <w:tcBorders>
              <w:bottom w:val="nil"/>
            </w:tcBorders>
          </w:tcPr>
          <w:p w14:paraId="53BE4C3D" w14:textId="77777777" w:rsidR="00161F4F" w:rsidRDefault="00965E02" w:rsidP="00161F4F">
            <w:pPr>
              <w:pStyle w:val="TableParagraph"/>
              <w:spacing w:line="240" w:lineRule="auto"/>
              <w:contextualSpacing/>
              <w:jc w:val="both"/>
              <w:rPr>
                <w:rFonts w:ascii="Times New Roman" w:hAnsi="Times New Roman"/>
                <w:bCs/>
                <w:sz w:val="24"/>
                <w:szCs w:val="24"/>
              </w:rPr>
            </w:pPr>
            <w:hyperlink r:id="rId8" w:history="1">
              <w:r w:rsidR="00161F4F" w:rsidRPr="00161F4F">
                <w:rPr>
                  <w:rStyle w:val="a5"/>
                  <w:rFonts w:ascii="Times New Roman" w:hAnsi="Times New Roman"/>
                  <w:bCs/>
                  <w:sz w:val="24"/>
                  <w:szCs w:val="24"/>
                </w:rPr>
                <w:t>https://resh.edu.ru/subject/lesson/2929/main/</w:t>
              </w:r>
            </w:hyperlink>
            <w:r w:rsidR="00161F4F" w:rsidRPr="00161F4F">
              <w:rPr>
                <w:rFonts w:ascii="Times New Roman" w:hAnsi="Times New Roman"/>
                <w:bCs/>
                <w:sz w:val="24"/>
                <w:szCs w:val="24"/>
              </w:rPr>
              <w:t xml:space="preserve"> </w:t>
            </w:r>
          </w:p>
          <w:p w14:paraId="38412CAF" w14:textId="78AF9CC2" w:rsidR="0036196A" w:rsidRPr="0036196A" w:rsidRDefault="00965E02" w:rsidP="00161F4F">
            <w:pPr>
              <w:pStyle w:val="TableParagraph"/>
              <w:spacing w:line="240" w:lineRule="auto"/>
              <w:contextualSpacing/>
              <w:jc w:val="both"/>
              <w:rPr>
                <w:rFonts w:ascii="Times New Roman" w:hAnsi="Times New Roman"/>
                <w:bCs/>
                <w:sz w:val="24"/>
                <w:szCs w:val="24"/>
              </w:rPr>
            </w:pPr>
            <w:hyperlink r:id="rId9" w:history="1">
              <w:r w:rsidR="0036196A" w:rsidRPr="00551857">
                <w:rPr>
                  <w:rStyle w:val="a5"/>
                  <w:bCs/>
                  <w:sz w:val="24"/>
                  <w:szCs w:val="24"/>
                </w:rPr>
                <w:t>https://resh.edu.ru/subject/38/</w:t>
              </w:r>
            </w:hyperlink>
            <w:r w:rsidR="0036196A" w:rsidRPr="0036196A">
              <w:rPr>
                <w:rFonts w:ascii="Times New Roman" w:hAnsi="Times New Roman"/>
                <w:bCs/>
                <w:sz w:val="24"/>
                <w:szCs w:val="24"/>
              </w:rPr>
              <w:t xml:space="preserve"> </w:t>
            </w:r>
          </w:p>
        </w:tc>
      </w:tr>
      <w:tr w:rsidR="00161F4F" w:rsidRPr="00911F3A" w14:paraId="318B3754" w14:textId="3320BCE2" w:rsidTr="00161F4F">
        <w:trPr>
          <w:trHeight w:val="516"/>
        </w:trPr>
        <w:tc>
          <w:tcPr>
            <w:tcW w:w="708" w:type="dxa"/>
          </w:tcPr>
          <w:p w14:paraId="3DAC0F8E" w14:textId="77777777" w:rsidR="00161F4F" w:rsidRPr="00161F4F" w:rsidRDefault="00161F4F" w:rsidP="00161F4F">
            <w:pPr>
              <w:pStyle w:val="TableParagraph"/>
              <w:spacing w:line="240" w:lineRule="auto"/>
              <w:contextualSpacing/>
              <w:jc w:val="both"/>
              <w:rPr>
                <w:rFonts w:ascii="Times New Roman" w:hAnsi="Times New Roman"/>
                <w:sz w:val="24"/>
              </w:rPr>
            </w:pPr>
            <w:r w:rsidRPr="00161F4F">
              <w:rPr>
                <w:rFonts w:ascii="Times New Roman" w:hAnsi="Times New Roman"/>
                <w:sz w:val="24"/>
              </w:rPr>
              <w:t>2.</w:t>
            </w:r>
          </w:p>
        </w:tc>
        <w:tc>
          <w:tcPr>
            <w:tcW w:w="3576" w:type="dxa"/>
          </w:tcPr>
          <w:p w14:paraId="0CDD830C" w14:textId="7F4BF039" w:rsidR="00161F4F" w:rsidRPr="00161F4F" w:rsidRDefault="00161F4F" w:rsidP="00161F4F">
            <w:pPr>
              <w:pStyle w:val="TableParagraph"/>
              <w:spacing w:line="240" w:lineRule="auto"/>
              <w:ind w:left="110" w:right="573"/>
              <w:contextualSpacing/>
              <w:jc w:val="both"/>
              <w:rPr>
                <w:rFonts w:ascii="Times New Roman" w:hAnsi="Times New Roman"/>
                <w:sz w:val="24"/>
                <w:szCs w:val="24"/>
              </w:rPr>
            </w:pPr>
            <w:r w:rsidRPr="00161F4F">
              <w:rPr>
                <w:rFonts w:ascii="Times New Roman" w:hAnsi="Times New Roman"/>
                <w:sz w:val="24"/>
                <w:szCs w:val="24"/>
              </w:rPr>
              <w:t>Типы экономических систем</w:t>
            </w:r>
          </w:p>
        </w:tc>
        <w:tc>
          <w:tcPr>
            <w:tcW w:w="1701" w:type="dxa"/>
          </w:tcPr>
          <w:p w14:paraId="28F90946" w14:textId="77777777" w:rsidR="00161F4F" w:rsidRPr="00161F4F" w:rsidRDefault="00161F4F" w:rsidP="00161F4F">
            <w:pPr>
              <w:pStyle w:val="TableParagraph"/>
              <w:spacing w:line="240" w:lineRule="auto"/>
              <w:contextualSpacing/>
              <w:rPr>
                <w:rFonts w:ascii="Times New Roman" w:hAnsi="Times New Roman"/>
                <w:b/>
                <w:sz w:val="24"/>
              </w:rPr>
            </w:pPr>
          </w:p>
          <w:p w14:paraId="74E598D2" w14:textId="77777777" w:rsidR="00161F4F" w:rsidRPr="00161F4F" w:rsidRDefault="00161F4F" w:rsidP="00161F4F">
            <w:pPr>
              <w:pStyle w:val="TableParagraph"/>
              <w:spacing w:line="240" w:lineRule="auto"/>
              <w:ind w:left="12"/>
              <w:contextualSpacing/>
              <w:rPr>
                <w:rFonts w:ascii="Times New Roman" w:hAnsi="Times New Roman"/>
                <w:sz w:val="24"/>
              </w:rPr>
            </w:pPr>
            <w:r w:rsidRPr="00161F4F">
              <w:rPr>
                <w:rFonts w:ascii="Times New Roman" w:hAnsi="Times New Roman"/>
                <w:sz w:val="24"/>
              </w:rPr>
              <w:t>4</w:t>
            </w:r>
          </w:p>
        </w:tc>
        <w:tc>
          <w:tcPr>
            <w:tcW w:w="4252" w:type="dxa"/>
          </w:tcPr>
          <w:p w14:paraId="09FAF914" w14:textId="04D6ACF0" w:rsidR="0036196A" w:rsidRPr="00161F4F" w:rsidRDefault="00965E02" w:rsidP="0036196A">
            <w:pPr>
              <w:pStyle w:val="TableParagraph"/>
              <w:spacing w:line="240" w:lineRule="auto"/>
              <w:contextualSpacing/>
              <w:jc w:val="both"/>
              <w:rPr>
                <w:rFonts w:ascii="Times New Roman" w:hAnsi="Times New Roman"/>
                <w:bCs/>
                <w:sz w:val="24"/>
                <w:szCs w:val="24"/>
              </w:rPr>
            </w:pPr>
            <w:hyperlink r:id="rId10" w:history="1">
              <w:r w:rsidR="00161F4F" w:rsidRPr="00161F4F">
                <w:rPr>
                  <w:rStyle w:val="a5"/>
                  <w:rFonts w:ascii="Times New Roman" w:hAnsi="Times New Roman"/>
                  <w:bCs/>
                  <w:sz w:val="24"/>
                  <w:szCs w:val="24"/>
                </w:rPr>
                <w:t>https://resh.edu.ru/subject/lesson/3638/start/</w:t>
              </w:r>
            </w:hyperlink>
            <w:r w:rsidR="00161F4F" w:rsidRPr="00161F4F">
              <w:rPr>
                <w:rFonts w:ascii="Times New Roman" w:hAnsi="Times New Roman"/>
                <w:bCs/>
                <w:sz w:val="24"/>
                <w:szCs w:val="24"/>
              </w:rPr>
              <w:t xml:space="preserve"> </w:t>
            </w:r>
          </w:p>
        </w:tc>
      </w:tr>
      <w:tr w:rsidR="00161F4F" w:rsidRPr="00911F3A" w14:paraId="6839E4B5" w14:textId="7C3238F9" w:rsidTr="00161F4F">
        <w:trPr>
          <w:trHeight w:val="382"/>
        </w:trPr>
        <w:tc>
          <w:tcPr>
            <w:tcW w:w="708" w:type="dxa"/>
          </w:tcPr>
          <w:p w14:paraId="44D65B52" w14:textId="77777777" w:rsidR="00161F4F" w:rsidRPr="00161F4F" w:rsidRDefault="00161F4F" w:rsidP="00161F4F">
            <w:pPr>
              <w:pStyle w:val="TableParagraph"/>
              <w:spacing w:line="240" w:lineRule="auto"/>
              <w:contextualSpacing/>
              <w:jc w:val="both"/>
              <w:rPr>
                <w:rFonts w:ascii="Times New Roman" w:hAnsi="Times New Roman"/>
                <w:sz w:val="24"/>
              </w:rPr>
            </w:pPr>
            <w:r w:rsidRPr="00161F4F">
              <w:rPr>
                <w:rFonts w:ascii="Times New Roman" w:hAnsi="Times New Roman"/>
                <w:sz w:val="24"/>
              </w:rPr>
              <w:t>3.</w:t>
            </w:r>
          </w:p>
        </w:tc>
        <w:tc>
          <w:tcPr>
            <w:tcW w:w="3576" w:type="dxa"/>
          </w:tcPr>
          <w:p w14:paraId="6E7A2F67" w14:textId="3E26C414" w:rsidR="00161F4F" w:rsidRPr="00161F4F" w:rsidRDefault="00161F4F" w:rsidP="00161F4F">
            <w:pPr>
              <w:pStyle w:val="TableParagraph"/>
              <w:spacing w:line="240" w:lineRule="auto"/>
              <w:ind w:left="110"/>
              <w:contextualSpacing/>
              <w:jc w:val="both"/>
              <w:rPr>
                <w:rFonts w:ascii="Times New Roman" w:hAnsi="Times New Roman"/>
                <w:sz w:val="24"/>
                <w:szCs w:val="24"/>
              </w:rPr>
            </w:pPr>
            <w:r w:rsidRPr="00161F4F">
              <w:rPr>
                <w:rFonts w:ascii="Times New Roman" w:hAnsi="Times New Roman"/>
                <w:sz w:val="24"/>
                <w:szCs w:val="24"/>
              </w:rPr>
              <w:t>Как работает рынок</w:t>
            </w:r>
          </w:p>
        </w:tc>
        <w:tc>
          <w:tcPr>
            <w:tcW w:w="1701" w:type="dxa"/>
          </w:tcPr>
          <w:p w14:paraId="607981B8" w14:textId="77777777" w:rsidR="00161F4F" w:rsidRPr="00161F4F" w:rsidRDefault="00161F4F" w:rsidP="00161F4F">
            <w:pPr>
              <w:pStyle w:val="TableParagraph"/>
              <w:spacing w:line="240" w:lineRule="auto"/>
              <w:contextualSpacing/>
              <w:rPr>
                <w:rFonts w:ascii="Times New Roman" w:hAnsi="Times New Roman"/>
                <w:b/>
                <w:sz w:val="23"/>
              </w:rPr>
            </w:pPr>
          </w:p>
          <w:p w14:paraId="30726110" w14:textId="77777777" w:rsidR="00161F4F" w:rsidRPr="00161F4F" w:rsidRDefault="00161F4F" w:rsidP="00161F4F">
            <w:pPr>
              <w:pStyle w:val="TableParagraph"/>
              <w:spacing w:line="240" w:lineRule="auto"/>
              <w:ind w:left="12"/>
              <w:contextualSpacing/>
              <w:rPr>
                <w:rFonts w:ascii="Times New Roman" w:hAnsi="Times New Roman"/>
                <w:sz w:val="24"/>
              </w:rPr>
            </w:pPr>
            <w:r w:rsidRPr="00161F4F">
              <w:rPr>
                <w:rFonts w:ascii="Times New Roman" w:hAnsi="Times New Roman"/>
                <w:sz w:val="24"/>
              </w:rPr>
              <w:t>5</w:t>
            </w:r>
          </w:p>
        </w:tc>
        <w:tc>
          <w:tcPr>
            <w:tcW w:w="4252" w:type="dxa"/>
          </w:tcPr>
          <w:p w14:paraId="2D769CD8" w14:textId="3F68381E" w:rsidR="00161F4F" w:rsidRPr="00161F4F" w:rsidRDefault="00965E02" w:rsidP="00161F4F">
            <w:pPr>
              <w:pStyle w:val="TableParagraph"/>
              <w:spacing w:line="240" w:lineRule="auto"/>
              <w:contextualSpacing/>
              <w:jc w:val="both"/>
              <w:rPr>
                <w:rFonts w:ascii="Times New Roman" w:hAnsi="Times New Roman"/>
                <w:bCs/>
                <w:sz w:val="24"/>
                <w:szCs w:val="24"/>
              </w:rPr>
            </w:pPr>
            <w:hyperlink r:id="rId11" w:history="1">
              <w:r w:rsidR="00161F4F" w:rsidRPr="00161F4F">
                <w:rPr>
                  <w:rStyle w:val="a5"/>
                  <w:rFonts w:ascii="Times New Roman" w:hAnsi="Times New Roman"/>
                  <w:bCs/>
                  <w:sz w:val="24"/>
                  <w:szCs w:val="24"/>
                </w:rPr>
                <w:t>https://resh.edu.ru/subject/lesson/5414/start/161236/</w:t>
              </w:r>
            </w:hyperlink>
          </w:p>
          <w:p w14:paraId="2AA5EA18" w14:textId="11AF4A7E" w:rsidR="00161F4F" w:rsidRPr="00161F4F" w:rsidRDefault="00965E02" w:rsidP="00161F4F">
            <w:pPr>
              <w:pStyle w:val="TableParagraph"/>
              <w:spacing w:line="240" w:lineRule="auto"/>
              <w:contextualSpacing/>
              <w:jc w:val="both"/>
              <w:rPr>
                <w:rFonts w:ascii="Times New Roman" w:hAnsi="Times New Roman"/>
                <w:bCs/>
                <w:sz w:val="24"/>
                <w:szCs w:val="24"/>
              </w:rPr>
            </w:pPr>
            <w:hyperlink r:id="rId12" w:history="1">
              <w:r w:rsidR="00161F4F" w:rsidRPr="00161F4F">
                <w:rPr>
                  <w:rStyle w:val="a5"/>
                  <w:rFonts w:ascii="Times New Roman" w:hAnsi="Times New Roman"/>
                  <w:bCs/>
                  <w:sz w:val="24"/>
                  <w:szCs w:val="24"/>
                </w:rPr>
                <w:t>https://resh.edu.ru/subject/lesson/5416/start/170679/</w:t>
              </w:r>
            </w:hyperlink>
          </w:p>
          <w:p w14:paraId="2DC097F4" w14:textId="5FC10F43" w:rsidR="00161F4F" w:rsidRPr="00161F4F" w:rsidRDefault="00965E02" w:rsidP="00161F4F">
            <w:pPr>
              <w:pStyle w:val="TableParagraph"/>
              <w:spacing w:line="240" w:lineRule="auto"/>
              <w:contextualSpacing/>
              <w:jc w:val="both"/>
              <w:rPr>
                <w:rFonts w:ascii="Times New Roman" w:hAnsi="Times New Roman"/>
                <w:bCs/>
                <w:sz w:val="24"/>
                <w:szCs w:val="24"/>
              </w:rPr>
            </w:pPr>
            <w:hyperlink r:id="rId13" w:history="1">
              <w:r w:rsidR="00161F4F" w:rsidRPr="00161F4F">
                <w:rPr>
                  <w:rStyle w:val="a5"/>
                  <w:rFonts w:ascii="Times New Roman" w:hAnsi="Times New Roman"/>
                  <w:bCs/>
                  <w:sz w:val="24"/>
                  <w:szCs w:val="24"/>
                </w:rPr>
                <w:t>https://resh.edu.ru/subject/lesson/5417/start/170731/</w:t>
              </w:r>
            </w:hyperlink>
            <w:r w:rsidR="00161F4F" w:rsidRPr="00161F4F">
              <w:rPr>
                <w:rFonts w:ascii="Times New Roman" w:hAnsi="Times New Roman"/>
                <w:bCs/>
                <w:sz w:val="24"/>
                <w:szCs w:val="24"/>
              </w:rPr>
              <w:t xml:space="preserve"> </w:t>
            </w:r>
          </w:p>
        </w:tc>
      </w:tr>
      <w:tr w:rsidR="00161F4F" w:rsidRPr="00911F3A" w14:paraId="0C6ED027" w14:textId="509229E8" w:rsidTr="00161F4F">
        <w:trPr>
          <w:trHeight w:val="757"/>
        </w:trPr>
        <w:tc>
          <w:tcPr>
            <w:tcW w:w="708" w:type="dxa"/>
          </w:tcPr>
          <w:p w14:paraId="1007EDD1" w14:textId="77777777" w:rsidR="00161F4F" w:rsidRPr="00161F4F" w:rsidRDefault="00161F4F" w:rsidP="00161F4F">
            <w:pPr>
              <w:pStyle w:val="TableParagraph"/>
              <w:spacing w:line="240" w:lineRule="auto"/>
              <w:contextualSpacing/>
              <w:jc w:val="both"/>
              <w:rPr>
                <w:rFonts w:ascii="Times New Roman" w:hAnsi="Times New Roman"/>
                <w:sz w:val="24"/>
              </w:rPr>
            </w:pPr>
            <w:r w:rsidRPr="00161F4F">
              <w:rPr>
                <w:rFonts w:ascii="Times New Roman" w:hAnsi="Times New Roman"/>
                <w:sz w:val="24"/>
              </w:rPr>
              <w:t>4.</w:t>
            </w:r>
          </w:p>
        </w:tc>
        <w:tc>
          <w:tcPr>
            <w:tcW w:w="3576" w:type="dxa"/>
          </w:tcPr>
          <w:p w14:paraId="1B3B1A48" w14:textId="77777777" w:rsidR="00161F4F" w:rsidRPr="00161F4F" w:rsidRDefault="00161F4F" w:rsidP="00161F4F">
            <w:pPr>
              <w:pStyle w:val="TableParagraph"/>
              <w:spacing w:line="240" w:lineRule="auto"/>
              <w:ind w:left="110" w:right="900"/>
              <w:contextualSpacing/>
              <w:jc w:val="both"/>
              <w:rPr>
                <w:rFonts w:ascii="Times New Roman" w:hAnsi="Times New Roman"/>
                <w:sz w:val="24"/>
                <w:szCs w:val="24"/>
              </w:rPr>
            </w:pPr>
            <w:r w:rsidRPr="00161F4F">
              <w:rPr>
                <w:rFonts w:ascii="Times New Roman" w:hAnsi="Times New Roman"/>
                <w:sz w:val="24"/>
                <w:szCs w:val="24"/>
              </w:rPr>
              <w:t>Поведение</w:t>
            </w:r>
            <w:r w:rsidRPr="00161F4F">
              <w:rPr>
                <w:rFonts w:ascii="Times New Roman" w:hAnsi="Times New Roman"/>
                <w:spacing w:val="1"/>
                <w:sz w:val="24"/>
                <w:szCs w:val="24"/>
              </w:rPr>
              <w:t xml:space="preserve"> </w:t>
            </w:r>
            <w:r w:rsidRPr="00161F4F">
              <w:rPr>
                <w:rFonts w:ascii="Times New Roman" w:hAnsi="Times New Roman"/>
                <w:spacing w:val="-4"/>
                <w:sz w:val="24"/>
                <w:szCs w:val="24"/>
              </w:rPr>
              <w:t>потребителя</w:t>
            </w:r>
          </w:p>
        </w:tc>
        <w:tc>
          <w:tcPr>
            <w:tcW w:w="1701" w:type="dxa"/>
          </w:tcPr>
          <w:p w14:paraId="5D69B6C2" w14:textId="77777777" w:rsidR="00161F4F" w:rsidRPr="00161F4F" w:rsidRDefault="00161F4F" w:rsidP="00161F4F">
            <w:pPr>
              <w:pStyle w:val="TableParagraph"/>
              <w:spacing w:line="240" w:lineRule="auto"/>
              <w:ind w:left="0"/>
              <w:contextualSpacing/>
              <w:rPr>
                <w:rFonts w:ascii="Times New Roman" w:hAnsi="Times New Roman"/>
                <w:sz w:val="24"/>
              </w:rPr>
            </w:pPr>
            <w:r w:rsidRPr="00161F4F">
              <w:rPr>
                <w:rFonts w:ascii="Times New Roman" w:hAnsi="Times New Roman"/>
                <w:sz w:val="24"/>
              </w:rPr>
              <w:t>4</w:t>
            </w:r>
          </w:p>
        </w:tc>
        <w:tc>
          <w:tcPr>
            <w:tcW w:w="4252" w:type="dxa"/>
          </w:tcPr>
          <w:p w14:paraId="2C44C4D2" w14:textId="54C64A32" w:rsidR="00161F4F" w:rsidRPr="00161F4F" w:rsidRDefault="00965E02" w:rsidP="00161F4F">
            <w:pPr>
              <w:pStyle w:val="TableParagraph"/>
              <w:spacing w:line="240" w:lineRule="auto"/>
              <w:contextualSpacing/>
              <w:jc w:val="both"/>
              <w:rPr>
                <w:rFonts w:ascii="Times New Roman" w:hAnsi="Times New Roman"/>
                <w:bCs/>
                <w:sz w:val="24"/>
                <w:szCs w:val="24"/>
              </w:rPr>
            </w:pPr>
            <w:hyperlink r:id="rId14" w:history="1">
              <w:r w:rsidR="00161F4F" w:rsidRPr="00161F4F">
                <w:rPr>
                  <w:rStyle w:val="a5"/>
                  <w:rFonts w:ascii="Times New Roman" w:hAnsi="Times New Roman"/>
                  <w:bCs/>
                  <w:sz w:val="24"/>
                  <w:szCs w:val="24"/>
                </w:rPr>
                <w:t>https://resh.edu.ru/subject/lesson/5454/start/299232/</w:t>
              </w:r>
            </w:hyperlink>
          </w:p>
          <w:p w14:paraId="125E80F3" w14:textId="7B71C7A5" w:rsidR="00161F4F" w:rsidRPr="00161F4F" w:rsidRDefault="00965E02" w:rsidP="00161F4F">
            <w:pPr>
              <w:pStyle w:val="TableParagraph"/>
              <w:spacing w:line="240" w:lineRule="auto"/>
              <w:contextualSpacing/>
              <w:jc w:val="both"/>
              <w:rPr>
                <w:rFonts w:ascii="Times New Roman" w:hAnsi="Times New Roman"/>
                <w:bCs/>
                <w:sz w:val="24"/>
                <w:szCs w:val="24"/>
              </w:rPr>
            </w:pPr>
            <w:hyperlink r:id="rId15" w:history="1">
              <w:r w:rsidR="00161F4F" w:rsidRPr="00161F4F">
                <w:rPr>
                  <w:rStyle w:val="a5"/>
                  <w:rFonts w:ascii="Times New Roman" w:hAnsi="Times New Roman"/>
                  <w:bCs/>
                  <w:sz w:val="24"/>
                  <w:szCs w:val="24"/>
                </w:rPr>
                <w:t>https://resh.edu.ru/subject/lesson/6466/start/30734/</w:t>
              </w:r>
            </w:hyperlink>
            <w:r w:rsidR="00161F4F" w:rsidRPr="00161F4F">
              <w:rPr>
                <w:rFonts w:ascii="Times New Roman" w:hAnsi="Times New Roman"/>
                <w:bCs/>
                <w:sz w:val="24"/>
                <w:szCs w:val="24"/>
              </w:rPr>
              <w:t xml:space="preserve"> </w:t>
            </w:r>
          </w:p>
        </w:tc>
      </w:tr>
      <w:tr w:rsidR="00161F4F" w:rsidRPr="00911F3A" w14:paraId="3D895F51" w14:textId="2F5DED54" w:rsidTr="00161F4F">
        <w:trPr>
          <w:trHeight w:val="501"/>
        </w:trPr>
        <w:tc>
          <w:tcPr>
            <w:tcW w:w="708" w:type="dxa"/>
            <w:tcBorders>
              <w:top w:val="nil"/>
            </w:tcBorders>
          </w:tcPr>
          <w:p w14:paraId="72FF5D13" w14:textId="77777777" w:rsidR="00161F4F" w:rsidRPr="00161F4F" w:rsidRDefault="00161F4F" w:rsidP="00161F4F">
            <w:pPr>
              <w:pStyle w:val="TableParagraph"/>
              <w:spacing w:line="240" w:lineRule="auto"/>
              <w:contextualSpacing/>
              <w:jc w:val="both"/>
              <w:rPr>
                <w:rFonts w:ascii="Times New Roman" w:hAnsi="Times New Roman"/>
                <w:sz w:val="24"/>
              </w:rPr>
            </w:pPr>
            <w:r w:rsidRPr="00161F4F">
              <w:rPr>
                <w:rFonts w:ascii="Times New Roman" w:hAnsi="Times New Roman"/>
                <w:sz w:val="24"/>
              </w:rPr>
              <w:t>5.</w:t>
            </w:r>
          </w:p>
        </w:tc>
        <w:tc>
          <w:tcPr>
            <w:tcW w:w="3576" w:type="dxa"/>
            <w:tcBorders>
              <w:top w:val="nil"/>
            </w:tcBorders>
          </w:tcPr>
          <w:p w14:paraId="49A2A3AE" w14:textId="77777777" w:rsidR="00161F4F" w:rsidRPr="00161F4F" w:rsidRDefault="00161F4F" w:rsidP="00161F4F">
            <w:pPr>
              <w:pStyle w:val="TableParagraph"/>
              <w:spacing w:line="240" w:lineRule="auto"/>
              <w:ind w:left="110"/>
              <w:contextualSpacing/>
              <w:jc w:val="both"/>
              <w:rPr>
                <w:rFonts w:ascii="Times New Roman" w:hAnsi="Times New Roman"/>
                <w:sz w:val="24"/>
                <w:szCs w:val="24"/>
              </w:rPr>
            </w:pPr>
            <w:r w:rsidRPr="00161F4F">
              <w:rPr>
                <w:rFonts w:ascii="Times New Roman" w:hAnsi="Times New Roman"/>
                <w:spacing w:val="-3"/>
                <w:sz w:val="24"/>
                <w:szCs w:val="24"/>
              </w:rPr>
              <w:t>Мир</w:t>
            </w:r>
            <w:r w:rsidRPr="00161F4F">
              <w:rPr>
                <w:rFonts w:ascii="Times New Roman" w:hAnsi="Times New Roman"/>
                <w:spacing w:val="-12"/>
                <w:sz w:val="24"/>
                <w:szCs w:val="24"/>
              </w:rPr>
              <w:t xml:space="preserve"> </w:t>
            </w:r>
            <w:r w:rsidRPr="00161F4F">
              <w:rPr>
                <w:rFonts w:ascii="Times New Roman" w:hAnsi="Times New Roman"/>
                <w:spacing w:val="-3"/>
                <w:sz w:val="24"/>
                <w:szCs w:val="24"/>
              </w:rPr>
              <w:t>труда</w:t>
            </w:r>
          </w:p>
        </w:tc>
        <w:tc>
          <w:tcPr>
            <w:tcW w:w="1701" w:type="dxa"/>
            <w:tcBorders>
              <w:top w:val="nil"/>
            </w:tcBorders>
          </w:tcPr>
          <w:p w14:paraId="7F6E204D" w14:textId="77777777" w:rsidR="00161F4F" w:rsidRPr="00161F4F" w:rsidRDefault="00161F4F" w:rsidP="00161F4F">
            <w:pPr>
              <w:pStyle w:val="TableParagraph"/>
              <w:spacing w:line="240" w:lineRule="auto"/>
              <w:ind w:left="12"/>
              <w:contextualSpacing/>
              <w:rPr>
                <w:rFonts w:ascii="Times New Roman" w:hAnsi="Times New Roman"/>
                <w:sz w:val="24"/>
              </w:rPr>
            </w:pPr>
            <w:r w:rsidRPr="00161F4F">
              <w:rPr>
                <w:rFonts w:ascii="Times New Roman" w:hAnsi="Times New Roman"/>
                <w:sz w:val="24"/>
              </w:rPr>
              <w:t>5</w:t>
            </w:r>
          </w:p>
        </w:tc>
        <w:tc>
          <w:tcPr>
            <w:tcW w:w="4252" w:type="dxa"/>
            <w:tcBorders>
              <w:top w:val="nil"/>
            </w:tcBorders>
          </w:tcPr>
          <w:p w14:paraId="7559A68C" w14:textId="77777777" w:rsidR="00161F4F" w:rsidRPr="00161F4F" w:rsidRDefault="00965E02" w:rsidP="00161F4F">
            <w:pPr>
              <w:pStyle w:val="TableParagraph"/>
              <w:spacing w:line="240" w:lineRule="auto"/>
              <w:ind w:left="12"/>
              <w:contextualSpacing/>
              <w:jc w:val="both"/>
              <w:rPr>
                <w:rFonts w:ascii="Times New Roman" w:hAnsi="Times New Roman"/>
                <w:bCs/>
                <w:sz w:val="24"/>
                <w:szCs w:val="24"/>
              </w:rPr>
            </w:pPr>
            <w:hyperlink r:id="rId16" w:history="1">
              <w:r w:rsidR="00161F4F" w:rsidRPr="00161F4F">
                <w:rPr>
                  <w:rStyle w:val="a5"/>
                  <w:rFonts w:ascii="Times New Roman" w:hAnsi="Times New Roman"/>
                  <w:bCs/>
                  <w:sz w:val="24"/>
                  <w:szCs w:val="24"/>
                </w:rPr>
                <w:t>https://resh.edu.ru/subject/lesson/5982/start/170869/</w:t>
              </w:r>
            </w:hyperlink>
            <w:r w:rsidR="00161F4F" w:rsidRPr="00161F4F">
              <w:rPr>
                <w:rFonts w:ascii="Times New Roman" w:hAnsi="Times New Roman"/>
                <w:bCs/>
                <w:sz w:val="24"/>
                <w:szCs w:val="24"/>
              </w:rPr>
              <w:t xml:space="preserve"> </w:t>
            </w:r>
          </w:p>
          <w:p w14:paraId="41666E61" w14:textId="7BC11CF4" w:rsidR="00161F4F" w:rsidRPr="00161F4F" w:rsidRDefault="00965E02" w:rsidP="00161F4F">
            <w:pPr>
              <w:pStyle w:val="TableParagraph"/>
              <w:spacing w:line="240" w:lineRule="auto"/>
              <w:ind w:left="12"/>
              <w:contextualSpacing/>
              <w:jc w:val="both"/>
              <w:rPr>
                <w:rFonts w:ascii="Times New Roman" w:hAnsi="Times New Roman"/>
                <w:bCs/>
                <w:sz w:val="24"/>
                <w:szCs w:val="24"/>
              </w:rPr>
            </w:pPr>
            <w:hyperlink r:id="rId17" w:history="1">
              <w:r w:rsidR="00161F4F" w:rsidRPr="00161F4F">
                <w:rPr>
                  <w:rStyle w:val="a5"/>
                  <w:rFonts w:ascii="Times New Roman" w:hAnsi="Times New Roman"/>
                  <w:bCs/>
                  <w:sz w:val="24"/>
                  <w:szCs w:val="24"/>
                </w:rPr>
                <w:t>https://resh.edu.ru/subject/lesson/5454/start/299232/</w:t>
              </w:r>
            </w:hyperlink>
            <w:r w:rsidR="00161F4F" w:rsidRPr="00161F4F">
              <w:rPr>
                <w:rFonts w:ascii="Times New Roman" w:hAnsi="Times New Roman"/>
                <w:bCs/>
                <w:sz w:val="24"/>
                <w:szCs w:val="24"/>
              </w:rPr>
              <w:t xml:space="preserve"> </w:t>
            </w:r>
          </w:p>
        </w:tc>
      </w:tr>
      <w:tr w:rsidR="00161F4F" w:rsidRPr="00911F3A" w14:paraId="51CDF9B4" w14:textId="11A5684A" w:rsidTr="00E012D1">
        <w:trPr>
          <w:trHeight w:val="538"/>
        </w:trPr>
        <w:tc>
          <w:tcPr>
            <w:tcW w:w="708" w:type="dxa"/>
          </w:tcPr>
          <w:p w14:paraId="5A1A86B5" w14:textId="77777777" w:rsidR="00161F4F" w:rsidRPr="00161F4F" w:rsidRDefault="00161F4F" w:rsidP="00161F4F">
            <w:pPr>
              <w:pStyle w:val="TableParagraph"/>
              <w:spacing w:line="240" w:lineRule="auto"/>
              <w:contextualSpacing/>
              <w:jc w:val="both"/>
              <w:rPr>
                <w:rFonts w:ascii="Times New Roman" w:hAnsi="Times New Roman"/>
                <w:sz w:val="24"/>
              </w:rPr>
            </w:pPr>
            <w:r w:rsidRPr="00161F4F">
              <w:rPr>
                <w:rFonts w:ascii="Times New Roman" w:hAnsi="Times New Roman"/>
                <w:sz w:val="24"/>
              </w:rPr>
              <w:t>6.</w:t>
            </w:r>
          </w:p>
        </w:tc>
        <w:tc>
          <w:tcPr>
            <w:tcW w:w="3576" w:type="dxa"/>
          </w:tcPr>
          <w:p w14:paraId="46AEB741" w14:textId="77777777" w:rsidR="00161F4F" w:rsidRPr="00161F4F" w:rsidRDefault="00161F4F" w:rsidP="00161F4F">
            <w:pPr>
              <w:pStyle w:val="TableParagraph"/>
              <w:spacing w:line="240" w:lineRule="auto"/>
              <w:ind w:left="110" w:right="49"/>
              <w:contextualSpacing/>
              <w:jc w:val="both"/>
              <w:rPr>
                <w:rFonts w:ascii="Times New Roman" w:hAnsi="Times New Roman"/>
                <w:sz w:val="24"/>
                <w:szCs w:val="24"/>
              </w:rPr>
            </w:pPr>
            <w:r w:rsidRPr="00161F4F">
              <w:rPr>
                <w:rFonts w:ascii="Times New Roman" w:hAnsi="Times New Roman"/>
                <w:spacing w:val="-5"/>
                <w:sz w:val="24"/>
                <w:szCs w:val="24"/>
              </w:rPr>
              <w:t xml:space="preserve">Нестабильность </w:t>
            </w:r>
            <w:r w:rsidRPr="00161F4F">
              <w:rPr>
                <w:rFonts w:ascii="Times New Roman" w:hAnsi="Times New Roman"/>
                <w:spacing w:val="-4"/>
                <w:sz w:val="24"/>
                <w:szCs w:val="24"/>
              </w:rPr>
              <w:t>в</w:t>
            </w:r>
            <w:r w:rsidRPr="00161F4F">
              <w:rPr>
                <w:rFonts w:ascii="Times New Roman" w:hAnsi="Times New Roman"/>
                <w:spacing w:val="-57"/>
                <w:sz w:val="24"/>
                <w:szCs w:val="24"/>
              </w:rPr>
              <w:t xml:space="preserve"> </w:t>
            </w:r>
            <w:r w:rsidRPr="00161F4F">
              <w:rPr>
                <w:rFonts w:ascii="Times New Roman" w:hAnsi="Times New Roman"/>
                <w:sz w:val="24"/>
                <w:szCs w:val="24"/>
              </w:rPr>
              <w:t>рыночной</w:t>
            </w:r>
            <w:r w:rsidRPr="00161F4F">
              <w:rPr>
                <w:rFonts w:ascii="Times New Roman" w:hAnsi="Times New Roman"/>
                <w:spacing w:val="1"/>
                <w:sz w:val="24"/>
                <w:szCs w:val="24"/>
              </w:rPr>
              <w:t xml:space="preserve"> </w:t>
            </w:r>
            <w:r w:rsidRPr="00161F4F">
              <w:rPr>
                <w:rFonts w:ascii="Times New Roman" w:hAnsi="Times New Roman"/>
                <w:sz w:val="24"/>
                <w:szCs w:val="24"/>
              </w:rPr>
              <w:t>экономике</w:t>
            </w:r>
          </w:p>
        </w:tc>
        <w:tc>
          <w:tcPr>
            <w:tcW w:w="1701" w:type="dxa"/>
          </w:tcPr>
          <w:p w14:paraId="37B908DD" w14:textId="77777777" w:rsidR="00161F4F" w:rsidRPr="00161F4F" w:rsidRDefault="00161F4F" w:rsidP="00161F4F">
            <w:pPr>
              <w:pStyle w:val="TableParagraph"/>
              <w:spacing w:line="240" w:lineRule="auto"/>
              <w:contextualSpacing/>
              <w:rPr>
                <w:rFonts w:ascii="Times New Roman" w:hAnsi="Times New Roman"/>
                <w:b/>
                <w:sz w:val="24"/>
              </w:rPr>
            </w:pPr>
          </w:p>
          <w:p w14:paraId="5095CE5E" w14:textId="77777777" w:rsidR="00161F4F" w:rsidRPr="00161F4F" w:rsidRDefault="00161F4F" w:rsidP="00161F4F">
            <w:pPr>
              <w:pStyle w:val="TableParagraph"/>
              <w:spacing w:line="240" w:lineRule="auto"/>
              <w:ind w:left="12"/>
              <w:contextualSpacing/>
              <w:rPr>
                <w:rFonts w:ascii="Times New Roman" w:hAnsi="Times New Roman"/>
                <w:sz w:val="24"/>
              </w:rPr>
            </w:pPr>
            <w:r w:rsidRPr="00161F4F">
              <w:rPr>
                <w:rFonts w:ascii="Times New Roman" w:hAnsi="Times New Roman"/>
                <w:sz w:val="24"/>
              </w:rPr>
              <w:t>3</w:t>
            </w:r>
          </w:p>
        </w:tc>
        <w:tc>
          <w:tcPr>
            <w:tcW w:w="4252" w:type="dxa"/>
          </w:tcPr>
          <w:p w14:paraId="119EABB0" w14:textId="0973D2EB" w:rsidR="00161F4F" w:rsidRPr="00161F4F" w:rsidRDefault="00965E02" w:rsidP="00161F4F">
            <w:pPr>
              <w:pStyle w:val="TableParagraph"/>
              <w:spacing w:line="240" w:lineRule="auto"/>
              <w:contextualSpacing/>
              <w:jc w:val="both"/>
              <w:rPr>
                <w:rFonts w:ascii="Times New Roman" w:hAnsi="Times New Roman"/>
                <w:bCs/>
                <w:sz w:val="24"/>
                <w:szCs w:val="24"/>
              </w:rPr>
            </w:pPr>
            <w:hyperlink r:id="rId18" w:history="1">
              <w:r w:rsidR="00161F4F" w:rsidRPr="00161F4F">
                <w:rPr>
                  <w:rStyle w:val="a5"/>
                  <w:rFonts w:ascii="Times New Roman" w:hAnsi="Times New Roman"/>
                  <w:bCs/>
                  <w:sz w:val="24"/>
                  <w:szCs w:val="24"/>
                </w:rPr>
                <w:t>https://resh.edu.ru/subject/lesson/3647/start/8008/</w:t>
              </w:r>
            </w:hyperlink>
            <w:r w:rsidR="00161F4F" w:rsidRPr="00161F4F">
              <w:rPr>
                <w:rFonts w:ascii="Times New Roman" w:hAnsi="Times New Roman"/>
                <w:bCs/>
                <w:sz w:val="24"/>
                <w:szCs w:val="24"/>
              </w:rPr>
              <w:t xml:space="preserve"> </w:t>
            </w:r>
          </w:p>
        </w:tc>
      </w:tr>
      <w:tr w:rsidR="00161F4F" w:rsidRPr="00911F3A" w14:paraId="428BDC77" w14:textId="0F2D3963" w:rsidTr="00161F4F">
        <w:trPr>
          <w:trHeight w:val="758"/>
        </w:trPr>
        <w:tc>
          <w:tcPr>
            <w:tcW w:w="708" w:type="dxa"/>
          </w:tcPr>
          <w:p w14:paraId="65F13FFC" w14:textId="77777777" w:rsidR="00161F4F" w:rsidRPr="00161F4F" w:rsidRDefault="00161F4F" w:rsidP="00161F4F">
            <w:pPr>
              <w:pStyle w:val="TableParagraph"/>
              <w:spacing w:line="240" w:lineRule="auto"/>
              <w:contextualSpacing/>
              <w:jc w:val="both"/>
              <w:rPr>
                <w:rFonts w:ascii="Times New Roman" w:hAnsi="Times New Roman"/>
                <w:sz w:val="24"/>
              </w:rPr>
            </w:pPr>
            <w:r w:rsidRPr="00161F4F">
              <w:rPr>
                <w:rFonts w:ascii="Times New Roman" w:hAnsi="Times New Roman"/>
                <w:sz w:val="24"/>
              </w:rPr>
              <w:t>7.</w:t>
            </w:r>
          </w:p>
        </w:tc>
        <w:tc>
          <w:tcPr>
            <w:tcW w:w="3576" w:type="dxa"/>
          </w:tcPr>
          <w:p w14:paraId="73309F54" w14:textId="2D405AAE" w:rsidR="00161F4F" w:rsidRPr="00161F4F" w:rsidRDefault="00161F4F" w:rsidP="00161F4F">
            <w:pPr>
              <w:pStyle w:val="TableParagraph"/>
              <w:spacing w:line="240" w:lineRule="auto"/>
              <w:ind w:left="110" w:right="509"/>
              <w:contextualSpacing/>
              <w:jc w:val="both"/>
              <w:rPr>
                <w:rFonts w:ascii="Times New Roman" w:hAnsi="Times New Roman"/>
                <w:sz w:val="24"/>
                <w:szCs w:val="24"/>
              </w:rPr>
            </w:pPr>
            <w:r w:rsidRPr="00161F4F">
              <w:rPr>
                <w:rFonts w:ascii="Times New Roman" w:hAnsi="Times New Roman"/>
                <w:spacing w:val="-4"/>
                <w:sz w:val="24"/>
                <w:szCs w:val="24"/>
              </w:rPr>
              <w:t>Международная</w:t>
            </w:r>
            <w:r>
              <w:rPr>
                <w:rFonts w:ascii="Times New Roman" w:hAnsi="Times New Roman"/>
                <w:spacing w:val="-4"/>
                <w:sz w:val="24"/>
                <w:szCs w:val="24"/>
                <w:lang w:val="ru-RU"/>
              </w:rPr>
              <w:t xml:space="preserve"> </w:t>
            </w:r>
            <w:r w:rsidRPr="00161F4F">
              <w:rPr>
                <w:rFonts w:ascii="Times New Roman" w:hAnsi="Times New Roman"/>
                <w:spacing w:val="-57"/>
                <w:sz w:val="24"/>
                <w:szCs w:val="24"/>
              </w:rPr>
              <w:t xml:space="preserve"> </w:t>
            </w:r>
            <w:r w:rsidRPr="00161F4F">
              <w:rPr>
                <w:rFonts w:ascii="Times New Roman" w:hAnsi="Times New Roman"/>
                <w:sz w:val="24"/>
                <w:szCs w:val="24"/>
              </w:rPr>
              <w:t>экономика</w:t>
            </w:r>
          </w:p>
        </w:tc>
        <w:tc>
          <w:tcPr>
            <w:tcW w:w="1701" w:type="dxa"/>
          </w:tcPr>
          <w:p w14:paraId="2B5D523A" w14:textId="77777777" w:rsidR="00161F4F" w:rsidRPr="00161F4F" w:rsidRDefault="00161F4F" w:rsidP="00161F4F">
            <w:pPr>
              <w:pStyle w:val="TableParagraph"/>
              <w:spacing w:line="240" w:lineRule="auto"/>
              <w:contextualSpacing/>
              <w:rPr>
                <w:rFonts w:ascii="Times New Roman" w:hAnsi="Times New Roman"/>
                <w:b/>
                <w:sz w:val="23"/>
              </w:rPr>
            </w:pPr>
          </w:p>
          <w:p w14:paraId="36284686" w14:textId="77777777" w:rsidR="00161F4F" w:rsidRPr="00161F4F" w:rsidRDefault="00161F4F" w:rsidP="00161F4F">
            <w:pPr>
              <w:pStyle w:val="TableParagraph"/>
              <w:spacing w:line="240" w:lineRule="auto"/>
              <w:ind w:left="12"/>
              <w:contextualSpacing/>
              <w:rPr>
                <w:rFonts w:ascii="Times New Roman" w:hAnsi="Times New Roman"/>
                <w:sz w:val="24"/>
              </w:rPr>
            </w:pPr>
            <w:r w:rsidRPr="00161F4F">
              <w:rPr>
                <w:rFonts w:ascii="Times New Roman" w:hAnsi="Times New Roman"/>
                <w:sz w:val="24"/>
              </w:rPr>
              <w:t>4</w:t>
            </w:r>
          </w:p>
        </w:tc>
        <w:tc>
          <w:tcPr>
            <w:tcW w:w="4252" w:type="dxa"/>
          </w:tcPr>
          <w:p w14:paraId="01491C0B" w14:textId="59E68707" w:rsidR="00161F4F" w:rsidRPr="00161F4F" w:rsidRDefault="00965E02" w:rsidP="00161F4F">
            <w:pPr>
              <w:pStyle w:val="TableParagraph"/>
              <w:spacing w:line="240" w:lineRule="auto"/>
              <w:contextualSpacing/>
              <w:jc w:val="both"/>
              <w:rPr>
                <w:rFonts w:ascii="Times New Roman" w:hAnsi="Times New Roman"/>
                <w:bCs/>
                <w:sz w:val="24"/>
                <w:szCs w:val="24"/>
              </w:rPr>
            </w:pPr>
            <w:hyperlink r:id="rId19" w:history="1">
              <w:r w:rsidR="00161F4F" w:rsidRPr="00161F4F">
                <w:rPr>
                  <w:rStyle w:val="a5"/>
                  <w:rFonts w:ascii="Times New Roman" w:hAnsi="Times New Roman"/>
                  <w:bCs/>
                  <w:sz w:val="24"/>
                  <w:szCs w:val="24"/>
                </w:rPr>
                <w:t>https://resh.edu.ru/subject/lesson/5521/start/8074/</w:t>
              </w:r>
            </w:hyperlink>
          </w:p>
          <w:p w14:paraId="00BCF1D1" w14:textId="48129196" w:rsidR="00161F4F" w:rsidRPr="00161F4F" w:rsidRDefault="00965E02" w:rsidP="00161F4F">
            <w:pPr>
              <w:pStyle w:val="TableParagraph"/>
              <w:spacing w:line="240" w:lineRule="auto"/>
              <w:contextualSpacing/>
              <w:jc w:val="both"/>
              <w:rPr>
                <w:rFonts w:ascii="Times New Roman" w:hAnsi="Times New Roman"/>
                <w:bCs/>
                <w:sz w:val="24"/>
                <w:szCs w:val="24"/>
              </w:rPr>
            </w:pPr>
            <w:hyperlink r:id="rId20" w:history="1">
              <w:r w:rsidR="00161F4F" w:rsidRPr="00161F4F">
                <w:rPr>
                  <w:rStyle w:val="a5"/>
                  <w:rFonts w:ascii="Times New Roman" w:hAnsi="Times New Roman"/>
                  <w:bCs/>
                  <w:sz w:val="24"/>
                  <w:szCs w:val="24"/>
                </w:rPr>
                <w:t>https://resh.edu.ru/subject/lesson/5520/start/10107/</w:t>
              </w:r>
            </w:hyperlink>
          </w:p>
          <w:p w14:paraId="54FF3227" w14:textId="4B5AA55A" w:rsidR="00161F4F" w:rsidRPr="00161F4F" w:rsidRDefault="00965E02" w:rsidP="00161F4F">
            <w:pPr>
              <w:pStyle w:val="TableParagraph"/>
              <w:spacing w:line="240" w:lineRule="auto"/>
              <w:contextualSpacing/>
              <w:jc w:val="both"/>
              <w:rPr>
                <w:rFonts w:ascii="Times New Roman" w:hAnsi="Times New Roman"/>
                <w:bCs/>
                <w:sz w:val="24"/>
                <w:szCs w:val="24"/>
              </w:rPr>
            </w:pPr>
            <w:hyperlink r:id="rId21" w:history="1">
              <w:r w:rsidR="00161F4F" w:rsidRPr="00161F4F">
                <w:rPr>
                  <w:rStyle w:val="a5"/>
                  <w:rFonts w:ascii="Times New Roman" w:hAnsi="Times New Roman"/>
                  <w:bCs/>
                  <w:sz w:val="24"/>
                  <w:szCs w:val="24"/>
                </w:rPr>
                <w:t>https://resh.edu.ru/subject/lesson/6467/start/10138/</w:t>
              </w:r>
            </w:hyperlink>
            <w:r w:rsidR="00161F4F" w:rsidRPr="00161F4F">
              <w:rPr>
                <w:rFonts w:ascii="Times New Roman" w:hAnsi="Times New Roman"/>
                <w:bCs/>
                <w:sz w:val="24"/>
                <w:szCs w:val="24"/>
              </w:rPr>
              <w:t xml:space="preserve"> </w:t>
            </w:r>
          </w:p>
        </w:tc>
      </w:tr>
      <w:tr w:rsidR="00161F4F" w:rsidRPr="00161F4F" w14:paraId="786C76D6" w14:textId="5D33DBEE" w:rsidTr="00161F4F">
        <w:trPr>
          <w:trHeight w:val="510"/>
        </w:trPr>
        <w:tc>
          <w:tcPr>
            <w:tcW w:w="708" w:type="dxa"/>
            <w:tcBorders>
              <w:bottom w:val="nil"/>
            </w:tcBorders>
          </w:tcPr>
          <w:p w14:paraId="0A959514" w14:textId="77777777" w:rsidR="00161F4F" w:rsidRPr="00161F4F" w:rsidRDefault="00161F4F" w:rsidP="00161F4F">
            <w:pPr>
              <w:pStyle w:val="TableParagraph"/>
              <w:spacing w:line="240" w:lineRule="auto"/>
              <w:contextualSpacing/>
              <w:jc w:val="both"/>
              <w:rPr>
                <w:rFonts w:ascii="Times New Roman" w:hAnsi="Times New Roman"/>
                <w:sz w:val="24"/>
              </w:rPr>
            </w:pPr>
            <w:r w:rsidRPr="00161F4F">
              <w:rPr>
                <w:rFonts w:ascii="Times New Roman" w:hAnsi="Times New Roman"/>
                <w:sz w:val="24"/>
              </w:rPr>
              <w:t>8.</w:t>
            </w:r>
          </w:p>
        </w:tc>
        <w:tc>
          <w:tcPr>
            <w:tcW w:w="3576" w:type="dxa"/>
            <w:tcBorders>
              <w:bottom w:val="nil"/>
            </w:tcBorders>
          </w:tcPr>
          <w:p w14:paraId="429E83D2" w14:textId="77777777" w:rsidR="00161F4F" w:rsidRPr="00610CE8" w:rsidRDefault="00161F4F" w:rsidP="00161F4F">
            <w:pPr>
              <w:pStyle w:val="TableParagraph"/>
              <w:spacing w:line="240" w:lineRule="auto"/>
              <w:ind w:left="110"/>
              <w:contextualSpacing/>
              <w:jc w:val="both"/>
              <w:rPr>
                <w:sz w:val="24"/>
                <w:szCs w:val="24"/>
                <w:lang w:val="ru-RU"/>
              </w:rPr>
            </w:pPr>
            <w:r w:rsidRPr="00610CE8">
              <w:rPr>
                <w:sz w:val="24"/>
                <w:szCs w:val="24"/>
                <w:lang w:val="ru-RU"/>
              </w:rPr>
              <w:t>На пути к профессии. Итоговое</w:t>
            </w:r>
          </w:p>
          <w:p w14:paraId="2784DD8F" w14:textId="2937BA9B" w:rsidR="00161F4F" w:rsidRPr="00161F4F" w:rsidRDefault="00F07F3C" w:rsidP="00161F4F">
            <w:pPr>
              <w:pStyle w:val="TableParagraph"/>
              <w:spacing w:line="240" w:lineRule="auto"/>
              <w:ind w:left="110"/>
              <w:contextualSpacing/>
              <w:jc w:val="both"/>
              <w:rPr>
                <w:rFonts w:ascii="Times New Roman" w:hAnsi="Times New Roman"/>
                <w:sz w:val="24"/>
                <w:szCs w:val="24"/>
                <w:lang w:val="ru-RU"/>
              </w:rPr>
            </w:pPr>
            <w:r>
              <w:rPr>
                <w:rFonts w:ascii="Times New Roman" w:hAnsi="Times New Roman"/>
                <w:sz w:val="24"/>
                <w:szCs w:val="24"/>
                <w:lang w:val="ru-RU"/>
              </w:rPr>
              <w:t>Занятие</w:t>
            </w:r>
          </w:p>
        </w:tc>
        <w:tc>
          <w:tcPr>
            <w:tcW w:w="1701" w:type="dxa"/>
            <w:tcBorders>
              <w:bottom w:val="nil"/>
            </w:tcBorders>
          </w:tcPr>
          <w:p w14:paraId="2F3480C1" w14:textId="436CEB00" w:rsidR="00161F4F" w:rsidRPr="00161F4F" w:rsidRDefault="00161F4F" w:rsidP="00161F4F">
            <w:pPr>
              <w:pStyle w:val="TableParagraph"/>
              <w:spacing w:line="240" w:lineRule="auto"/>
              <w:ind w:left="12"/>
              <w:contextualSpacing/>
              <w:rPr>
                <w:rFonts w:ascii="Times New Roman" w:hAnsi="Times New Roman"/>
                <w:sz w:val="24"/>
                <w:lang w:val="ru-RU"/>
              </w:rPr>
            </w:pPr>
            <w:r>
              <w:rPr>
                <w:rFonts w:ascii="Times New Roman" w:hAnsi="Times New Roman"/>
                <w:sz w:val="24"/>
                <w:lang w:val="ru-RU"/>
              </w:rPr>
              <w:t>4</w:t>
            </w:r>
          </w:p>
        </w:tc>
        <w:tc>
          <w:tcPr>
            <w:tcW w:w="4252" w:type="dxa"/>
            <w:tcBorders>
              <w:bottom w:val="nil"/>
            </w:tcBorders>
          </w:tcPr>
          <w:p w14:paraId="5E49248A" w14:textId="77777777" w:rsidR="00161F4F" w:rsidRDefault="00965E02" w:rsidP="00161F4F">
            <w:pPr>
              <w:pStyle w:val="TableParagraph"/>
              <w:spacing w:line="240" w:lineRule="auto"/>
              <w:ind w:left="12"/>
              <w:contextualSpacing/>
              <w:jc w:val="both"/>
              <w:rPr>
                <w:sz w:val="24"/>
                <w:lang w:val="ru-RU"/>
              </w:rPr>
            </w:pPr>
            <w:hyperlink r:id="rId22" w:history="1">
              <w:r w:rsidR="0036196A" w:rsidRPr="00551857">
                <w:rPr>
                  <w:rStyle w:val="a5"/>
                  <w:sz w:val="24"/>
                </w:rPr>
                <w:t>https</w:t>
              </w:r>
              <w:r w:rsidR="0036196A" w:rsidRPr="00551857">
                <w:rPr>
                  <w:rStyle w:val="a5"/>
                  <w:sz w:val="24"/>
                  <w:lang w:val="ru-RU"/>
                </w:rPr>
                <w:t>://</w:t>
              </w:r>
              <w:r w:rsidR="0036196A" w:rsidRPr="00551857">
                <w:rPr>
                  <w:rStyle w:val="a5"/>
                  <w:sz w:val="24"/>
                </w:rPr>
                <w:t>resh</w:t>
              </w:r>
              <w:r w:rsidR="0036196A" w:rsidRPr="00551857">
                <w:rPr>
                  <w:rStyle w:val="a5"/>
                  <w:sz w:val="24"/>
                  <w:lang w:val="ru-RU"/>
                </w:rPr>
                <w:t>.</w:t>
              </w:r>
              <w:r w:rsidR="0036196A" w:rsidRPr="00551857">
                <w:rPr>
                  <w:rStyle w:val="a5"/>
                  <w:sz w:val="24"/>
                </w:rPr>
                <w:t>edu</w:t>
              </w:r>
              <w:r w:rsidR="0036196A" w:rsidRPr="00551857">
                <w:rPr>
                  <w:rStyle w:val="a5"/>
                  <w:sz w:val="24"/>
                  <w:lang w:val="ru-RU"/>
                </w:rPr>
                <w:t>.</w:t>
              </w:r>
              <w:r w:rsidR="0036196A" w:rsidRPr="00551857">
                <w:rPr>
                  <w:rStyle w:val="a5"/>
                  <w:sz w:val="24"/>
                </w:rPr>
                <w:t>ru</w:t>
              </w:r>
              <w:r w:rsidR="0036196A" w:rsidRPr="00551857">
                <w:rPr>
                  <w:rStyle w:val="a5"/>
                  <w:sz w:val="24"/>
                  <w:lang w:val="ru-RU"/>
                </w:rPr>
                <w:t>/</w:t>
              </w:r>
              <w:r w:rsidR="0036196A" w:rsidRPr="00551857">
                <w:rPr>
                  <w:rStyle w:val="a5"/>
                  <w:sz w:val="24"/>
                </w:rPr>
                <w:t>subject</w:t>
              </w:r>
              <w:r w:rsidR="0036196A" w:rsidRPr="00551857">
                <w:rPr>
                  <w:rStyle w:val="a5"/>
                  <w:sz w:val="24"/>
                  <w:lang w:val="ru-RU"/>
                </w:rPr>
                <w:t>/</w:t>
              </w:r>
              <w:r w:rsidR="0036196A" w:rsidRPr="00551857">
                <w:rPr>
                  <w:rStyle w:val="a5"/>
                  <w:sz w:val="24"/>
                </w:rPr>
                <w:t>lesson</w:t>
              </w:r>
              <w:r w:rsidR="0036196A" w:rsidRPr="00551857">
                <w:rPr>
                  <w:rStyle w:val="a5"/>
                  <w:sz w:val="24"/>
                  <w:lang w:val="ru-RU"/>
                </w:rPr>
                <w:t>/4899/</w:t>
              </w:r>
              <w:r w:rsidR="0036196A" w:rsidRPr="00551857">
                <w:rPr>
                  <w:rStyle w:val="a5"/>
                  <w:sz w:val="24"/>
                </w:rPr>
                <w:t>start</w:t>
              </w:r>
              <w:r w:rsidR="0036196A" w:rsidRPr="00551857">
                <w:rPr>
                  <w:rStyle w:val="a5"/>
                  <w:sz w:val="24"/>
                  <w:lang w:val="ru-RU"/>
                </w:rPr>
                <w:t>/</w:t>
              </w:r>
            </w:hyperlink>
            <w:r w:rsidR="0036196A">
              <w:rPr>
                <w:sz w:val="24"/>
                <w:lang w:val="ru-RU"/>
              </w:rPr>
              <w:t xml:space="preserve"> </w:t>
            </w:r>
          </w:p>
          <w:p w14:paraId="29892A88" w14:textId="54096321" w:rsidR="0036196A" w:rsidRPr="0036196A" w:rsidRDefault="00965E02" w:rsidP="00161F4F">
            <w:pPr>
              <w:pStyle w:val="TableParagraph"/>
              <w:spacing w:line="240" w:lineRule="auto"/>
              <w:ind w:left="12"/>
              <w:contextualSpacing/>
              <w:jc w:val="both"/>
              <w:rPr>
                <w:sz w:val="24"/>
                <w:lang w:val="ru-RU"/>
              </w:rPr>
            </w:pPr>
            <w:hyperlink r:id="rId23" w:history="1">
              <w:r w:rsidR="0036196A" w:rsidRPr="00551857">
                <w:rPr>
                  <w:rStyle w:val="a5"/>
                  <w:sz w:val="24"/>
                  <w:lang w:val="ru-RU"/>
                </w:rPr>
                <w:t>https://resh.edu.ru/subject/lesson/4900/start/52520/</w:t>
              </w:r>
            </w:hyperlink>
            <w:r w:rsidR="0036196A">
              <w:rPr>
                <w:sz w:val="24"/>
                <w:lang w:val="ru-RU"/>
              </w:rPr>
              <w:t xml:space="preserve"> </w:t>
            </w:r>
          </w:p>
        </w:tc>
      </w:tr>
      <w:tr w:rsidR="00161F4F" w:rsidRPr="00161F4F" w14:paraId="5199E889" w14:textId="3FCEE2F6" w:rsidTr="00161F4F">
        <w:trPr>
          <w:trHeight w:val="275"/>
        </w:trPr>
        <w:tc>
          <w:tcPr>
            <w:tcW w:w="708" w:type="dxa"/>
          </w:tcPr>
          <w:p w14:paraId="1FA5F94F" w14:textId="77777777" w:rsidR="00161F4F" w:rsidRPr="0036196A" w:rsidRDefault="00161F4F" w:rsidP="00161F4F">
            <w:pPr>
              <w:pStyle w:val="TableParagraph"/>
              <w:spacing w:line="240" w:lineRule="auto"/>
              <w:contextualSpacing/>
              <w:jc w:val="both"/>
              <w:rPr>
                <w:rFonts w:ascii="Times New Roman" w:hAnsi="Times New Roman"/>
                <w:sz w:val="20"/>
                <w:lang w:val="ru-RU"/>
              </w:rPr>
            </w:pPr>
          </w:p>
        </w:tc>
        <w:tc>
          <w:tcPr>
            <w:tcW w:w="3576" w:type="dxa"/>
          </w:tcPr>
          <w:p w14:paraId="3D5A126F" w14:textId="088CA533" w:rsidR="00161F4F" w:rsidRPr="00161F4F" w:rsidRDefault="00161F4F" w:rsidP="00161F4F">
            <w:pPr>
              <w:pStyle w:val="TableParagraph"/>
              <w:spacing w:line="240" w:lineRule="auto"/>
              <w:ind w:left="110"/>
              <w:contextualSpacing/>
              <w:jc w:val="both"/>
              <w:rPr>
                <w:rFonts w:ascii="Times New Roman" w:hAnsi="Times New Roman"/>
                <w:sz w:val="24"/>
              </w:rPr>
            </w:pPr>
            <w:r>
              <w:rPr>
                <w:rFonts w:ascii="Times New Roman" w:hAnsi="Times New Roman"/>
                <w:sz w:val="24"/>
                <w:lang w:val="ru-RU"/>
              </w:rPr>
              <w:t>В</w:t>
            </w:r>
            <w:r w:rsidRPr="00161F4F">
              <w:rPr>
                <w:rFonts w:ascii="Times New Roman" w:hAnsi="Times New Roman"/>
                <w:sz w:val="24"/>
              </w:rPr>
              <w:t>сего</w:t>
            </w:r>
          </w:p>
        </w:tc>
        <w:tc>
          <w:tcPr>
            <w:tcW w:w="1701" w:type="dxa"/>
          </w:tcPr>
          <w:p w14:paraId="4381F1C8" w14:textId="77777777" w:rsidR="00161F4F" w:rsidRPr="00161F4F" w:rsidRDefault="00161F4F" w:rsidP="00161F4F">
            <w:pPr>
              <w:pStyle w:val="TableParagraph"/>
              <w:spacing w:line="240" w:lineRule="auto"/>
              <w:ind w:left="357" w:right="345"/>
              <w:contextualSpacing/>
              <w:rPr>
                <w:rFonts w:ascii="Times New Roman" w:hAnsi="Times New Roman"/>
                <w:sz w:val="24"/>
              </w:rPr>
            </w:pPr>
            <w:r w:rsidRPr="00161F4F">
              <w:rPr>
                <w:rFonts w:ascii="Times New Roman" w:hAnsi="Times New Roman"/>
                <w:sz w:val="24"/>
              </w:rPr>
              <w:t>34</w:t>
            </w:r>
          </w:p>
        </w:tc>
        <w:tc>
          <w:tcPr>
            <w:tcW w:w="4252" w:type="dxa"/>
          </w:tcPr>
          <w:p w14:paraId="7EE5D7F2" w14:textId="77777777" w:rsidR="00161F4F" w:rsidRPr="00161F4F" w:rsidRDefault="00161F4F" w:rsidP="00161F4F">
            <w:pPr>
              <w:pStyle w:val="TableParagraph"/>
              <w:spacing w:line="240" w:lineRule="auto"/>
              <w:ind w:left="357" w:right="345"/>
              <w:contextualSpacing/>
              <w:jc w:val="both"/>
              <w:rPr>
                <w:sz w:val="24"/>
              </w:rPr>
            </w:pPr>
          </w:p>
        </w:tc>
      </w:tr>
    </w:tbl>
    <w:p w14:paraId="751F03DE" w14:textId="77777777" w:rsidR="00161F4F" w:rsidRDefault="00161F4F" w:rsidP="00161F4F">
      <w:pPr>
        <w:pStyle w:val="aa"/>
        <w:spacing w:line="275" w:lineRule="exact"/>
      </w:pPr>
    </w:p>
    <w:p w14:paraId="397EB513" w14:textId="7E41E6D7" w:rsidR="00161F4F" w:rsidRPr="00161F4F" w:rsidRDefault="00161F4F" w:rsidP="00161F4F">
      <w:pPr>
        <w:pStyle w:val="aa"/>
        <w:spacing w:line="275" w:lineRule="exact"/>
        <w:rPr>
          <w:b/>
          <w:bCs/>
        </w:rPr>
      </w:pPr>
      <w:r w:rsidRPr="00161F4F">
        <w:rPr>
          <w:b/>
          <w:bCs/>
        </w:rPr>
        <w:t>5. Учебно-методические</w:t>
      </w:r>
      <w:r w:rsidRPr="00161F4F">
        <w:rPr>
          <w:b/>
          <w:bCs/>
          <w:spacing w:val="55"/>
        </w:rPr>
        <w:t xml:space="preserve"> </w:t>
      </w:r>
      <w:r w:rsidRPr="00161F4F">
        <w:rPr>
          <w:b/>
          <w:bCs/>
        </w:rPr>
        <w:t>обеспечения:</w:t>
      </w:r>
    </w:p>
    <w:p w14:paraId="4CF55ACA" w14:textId="77777777" w:rsidR="00161F4F" w:rsidRDefault="00161F4F" w:rsidP="00161F4F">
      <w:pPr>
        <w:pStyle w:val="ac"/>
        <w:numPr>
          <w:ilvl w:val="0"/>
          <w:numId w:val="8"/>
        </w:numPr>
        <w:tabs>
          <w:tab w:val="left" w:pos="493"/>
        </w:tabs>
        <w:ind w:hanging="241"/>
        <w:rPr>
          <w:sz w:val="24"/>
        </w:rPr>
      </w:pPr>
      <w:r>
        <w:rPr>
          <w:sz w:val="24"/>
        </w:rPr>
        <w:t>Автономов</w:t>
      </w:r>
      <w:r>
        <w:rPr>
          <w:spacing w:val="-4"/>
          <w:sz w:val="24"/>
        </w:rPr>
        <w:t xml:space="preserve"> </w:t>
      </w:r>
      <w:r>
        <w:rPr>
          <w:sz w:val="24"/>
        </w:rPr>
        <w:t>В.С.</w:t>
      </w:r>
      <w:r>
        <w:rPr>
          <w:spacing w:val="-3"/>
          <w:sz w:val="24"/>
        </w:rPr>
        <w:t xml:space="preserve"> </w:t>
      </w:r>
      <w:r>
        <w:rPr>
          <w:sz w:val="24"/>
        </w:rPr>
        <w:t>Экономика:</w:t>
      </w:r>
      <w:r>
        <w:rPr>
          <w:spacing w:val="-1"/>
          <w:sz w:val="24"/>
        </w:rPr>
        <w:t xml:space="preserve"> </w:t>
      </w:r>
      <w:r>
        <w:rPr>
          <w:sz w:val="24"/>
        </w:rPr>
        <w:t>учебник</w:t>
      </w:r>
      <w:r>
        <w:rPr>
          <w:spacing w:val="-3"/>
          <w:sz w:val="24"/>
        </w:rPr>
        <w:t xml:space="preserve"> </w:t>
      </w:r>
      <w:r>
        <w:rPr>
          <w:sz w:val="24"/>
        </w:rPr>
        <w:t>для</w:t>
      </w:r>
      <w:r>
        <w:rPr>
          <w:spacing w:val="-4"/>
          <w:sz w:val="24"/>
        </w:rPr>
        <w:t xml:space="preserve"> </w:t>
      </w:r>
      <w:r>
        <w:rPr>
          <w:sz w:val="24"/>
        </w:rPr>
        <w:t>10-11</w:t>
      </w:r>
      <w:r>
        <w:rPr>
          <w:spacing w:val="-3"/>
          <w:sz w:val="24"/>
        </w:rPr>
        <w:t xml:space="preserve"> </w:t>
      </w:r>
      <w:r>
        <w:rPr>
          <w:sz w:val="24"/>
        </w:rPr>
        <w:t>классов</w:t>
      </w:r>
      <w:r>
        <w:rPr>
          <w:spacing w:val="-3"/>
          <w:sz w:val="24"/>
        </w:rPr>
        <w:t xml:space="preserve"> </w:t>
      </w:r>
      <w:r>
        <w:rPr>
          <w:sz w:val="24"/>
        </w:rPr>
        <w:t>общеобразовательных учреждений.</w:t>
      </w:r>
    </w:p>
    <w:p w14:paraId="7BA8DCC2" w14:textId="77777777" w:rsidR="00161F4F" w:rsidRDefault="00161F4F" w:rsidP="00161F4F">
      <w:pPr>
        <w:pStyle w:val="ac"/>
        <w:numPr>
          <w:ilvl w:val="0"/>
          <w:numId w:val="8"/>
        </w:numPr>
        <w:tabs>
          <w:tab w:val="left" w:pos="493"/>
        </w:tabs>
        <w:ind w:left="252" w:right="655" w:firstLine="0"/>
        <w:rPr>
          <w:sz w:val="24"/>
        </w:rPr>
      </w:pPr>
      <w:r>
        <w:rPr>
          <w:sz w:val="24"/>
        </w:rPr>
        <w:t>Липсиц И.В. Экономика: учебник для 10-11 кл. общеобразовательных учреждений в 2-х кн.</w:t>
      </w:r>
      <w:r>
        <w:rPr>
          <w:spacing w:val="-57"/>
          <w:sz w:val="24"/>
        </w:rPr>
        <w:t xml:space="preserve"> </w:t>
      </w:r>
      <w:r>
        <w:rPr>
          <w:sz w:val="24"/>
        </w:rPr>
        <w:t>список</w:t>
      </w:r>
      <w:r>
        <w:rPr>
          <w:spacing w:val="1"/>
          <w:sz w:val="24"/>
        </w:rPr>
        <w:t xml:space="preserve"> </w:t>
      </w:r>
      <w:r>
        <w:rPr>
          <w:sz w:val="24"/>
        </w:rPr>
        <w:t>рекомендуемой учебно-методической литературы (основной и дополнительной для</w:t>
      </w:r>
      <w:r>
        <w:rPr>
          <w:spacing w:val="1"/>
          <w:sz w:val="24"/>
        </w:rPr>
        <w:t xml:space="preserve"> </w:t>
      </w:r>
      <w:r>
        <w:rPr>
          <w:sz w:val="24"/>
        </w:rPr>
        <w:t>учителя</w:t>
      </w:r>
      <w:r>
        <w:rPr>
          <w:spacing w:val="-1"/>
          <w:sz w:val="24"/>
        </w:rPr>
        <w:t xml:space="preserve"> </w:t>
      </w:r>
      <w:r>
        <w:rPr>
          <w:sz w:val="24"/>
        </w:rPr>
        <w:t>и обучающихся):</w:t>
      </w:r>
    </w:p>
    <w:p w14:paraId="1829F577" w14:textId="77777777" w:rsidR="00161F4F" w:rsidRDefault="00161F4F" w:rsidP="00161F4F">
      <w:pPr>
        <w:pStyle w:val="aa"/>
        <w:spacing w:before="1"/>
        <w:ind w:left="493" w:right="1565" w:hanging="241"/>
      </w:pPr>
      <w:r>
        <w:t>1.</w:t>
      </w:r>
      <w:r>
        <w:rPr>
          <w:spacing w:val="-3"/>
        </w:rPr>
        <w:t xml:space="preserve"> </w:t>
      </w:r>
      <w:r>
        <w:t>Савицкая</w:t>
      </w:r>
      <w:r>
        <w:rPr>
          <w:spacing w:val="-2"/>
        </w:rPr>
        <w:t xml:space="preserve"> </w:t>
      </w:r>
      <w:r>
        <w:t>Е.В.,</w:t>
      </w:r>
      <w:r>
        <w:rPr>
          <w:spacing w:val="-3"/>
        </w:rPr>
        <w:t xml:space="preserve"> </w:t>
      </w:r>
      <w:r>
        <w:t>Серёгина</w:t>
      </w:r>
      <w:r>
        <w:rPr>
          <w:spacing w:val="-3"/>
        </w:rPr>
        <w:t xml:space="preserve"> </w:t>
      </w:r>
      <w:r>
        <w:t>С.Ф.</w:t>
      </w:r>
      <w:r>
        <w:rPr>
          <w:spacing w:val="-2"/>
        </w:rPr>
        <w:t xml:space="preserve"> </w:t>
      </w:r>
      <w:r>
        <w:t>Уроки</w:t>
      </w:r>
      <w:r>
        <w:rPr>
          <w:spacing w:val="-3"/>
        </w:rPr>
        <w:t xml:space="preserve"> </w:t>
      </w:r>
      <w:r>
        <w:t>экономики</w:t>
      </w:r>
      <w:r>
        <w:rPr>
          <w:spacing w:val="-2"/>
        </w:rPr>
        <w:t xml:space="preserve"> </w:t>
      </w:r>
      <w:r>
        <w:t>в</w:t>
      </w:r>
      <w:r>
        <w:rPr>
          <w:spacing w:val="-4"/>
        </w:rPr>
        <w:t xml:space="preserve"> </w:t>
      </w:r>
      <w:r>
        <w:t>школе:</w:t>
      </w:r>
      <w:r>
        <w:rPr>
          <w:spacing w:val="-2"/>
        </w:rPr>
        <w:t xml:space="preserve"> </w:t>
      </w:r>
      <w:r>
        <w:t>пособие</w:t>
      </w:r>
      <w:r>
        <w:rPr>
          <w:spacing w:val="-3"/>
        </w:rPr>
        <w:t xml:space="preserve"> </w:t>
      </w:r>
      <w:r>
        <w:t>для</w:t>
      </w:r>
      <w:r>
        <w:rPr>
          <w:spacing w:val="-1"/>
        </w:rPr>
        <w:t xml:space="preserve"> </w:t>
      </w:r>
      <w:r>
        <w:t>учителя.</w:t>
      </w:r>
      <w:r>
        <w:rPr>
          <w:spacing w:val="-2"/>
        </w:rPr>
        <w:t xml:space="preserve"> </w:t>
      </w:r>
      <w:r>
        <w:t>М.:</w:t>
      </w:r>
      <w:r>
        <w:rPr>
          <w:spacing w:val="-57"/>
        </w:rPr>
        <w:t xml:space="preserve"> </w:t>
      </w:r>
      <w:r>
        <w:t>Вита-Пресс.</w:t>
      </w:r>
    </w:p>
    <w:p w14:paraId="1CBA9ACB" w14:textId="77777777" w:rsidR="00161F4F" w:rsidRDefault="00161F4F" w:rsidP="00161F4F">
      <w:pPr>
        <w:pStyle w:val="aa"/>
      </w:pPr>
      <w:r>
        <w:t>цифровые</w:t>
      </w:r>
      <w:r>
        <w:rPr>
          <w:spacing w:val="-5"/>
        </w:rPr>
        <w:t xml:space="preserve"> </w:t>
      </w:r>
      <w:r>
        <w:t>и</w:t>
      </w:r>
      <w:r>
        <w:rPr>
          <w:spacing w:val="-3"/>
        </w:rPr>
        <w:t xml:space="preserve"> </w:t>
      </w:r>
      <w:r>
        <w:t>электронные</w:t>
      </w:r>
      <w:r>
        <w:rPr>
          <w:spacing w:val="-4"/>
        </w:rPr>
        <w:t xml:space="preserve"> </w:t>
      </w:r>
      <w:r>
        <w:t>образовательные</w:t>
      </w:r>
      <w:r>
        <w:rPr>
          <w:spacing w:val="-5"/>
        </w:rPr>
        <w:t xml:space="preserve"> </w:t>
      </w:r>
      <w:r>
        <w:t>ресурсы:</w:t>
      </w:r>
    </w:p>
    <w:p w14:paraId="3DD118F1" w14:textId="77777777" w:rsidR="00161F4F" w:rsidRDefault="00965E02" w:rsidP="00161F4F">
      <w:pPr>
        <w:pStyle w:val="aa"/>
      </w:pPr>
      <w:hyperlink r:id="rId24">
        <w:r w:rsidR="00161F4F">
          <w:rPr>
            <w:u w:val="single"/>
          </w:rPr>
          <w:t>http://school-collection.edu.ru/</w:t>
        </w:r>
      </w:hyperlink>
      <w:r w:rsidR="00161F4F">
        <w:rPr>
          <w:spacing w:val="54"/>
        </w:rPr>
        <w:t xml:space="preserve"> </w:t>
      </w:r>
      <w:r w:rsidR="00161F4F">
        <w:t>Единая</w:t>
      </w:r>
      <w:r w:rsidR="00161F4F">
        <w:rPr>
          <w:spacing w:val="-3"/>
        </w:rPr>
        <w:t xml:space="preserve"> </w:t>
      </w:r>
      <w:r w:rsidR="00161F4F">
        <w:t>коллекция</w:t>
      </w:r>
      <w:r w:rsidR="00161F4F">
        <w:rPr>
          <w:spacing w:val="-3"/>
        </w:rPr>
        <w:t xml:space="preserve"> </w:t>
      </w:r>
      <w:r w:rsidR="00161F4F">
        <w:t>цифровых</w:t>
      </w:r>
      <w:r w:rsidR="00161F4F">
        <w:rPr>
          <w:spacing w:val="-2"/>
        </w:rPr>
        <w:t xml:space="preserve"> </w:t>
      </w:r>
      <w:r w:rsidR="00161F4F">
        <w:t>образовательных</w:t>
      </w:r>
      <w:r w:rsidR="00161F4F">
        <w:rPr>
          <w:spacing w:val="-1"/>
        </w:rPr>
        <w:t xml:space="preserve"> </w:t>
      </w:r>
      <w:r w:rsidR="00161F4F">
        <w:t>ресурсов.</w:t>
      </w:r>
    </w:p>
    <w:p w14:paraId="19B69C10" w14:textId="77777777" w:rsidR="00161F4F" w:rsidRDefault="00161F4F" w:rsidP="00161F4F">
      <w:pPr>
        <w:pStyle w:val="4"/>
        <w:ind w:left="313"/>
      </w:pPr>
      <w:r>
        <w:t>Технические</w:t>
      </w:r>
      <w:r>
        <w:rPr>
          <w:spacing w:val="-4"/>
        </w:rPr>
        <w:t xml:space="preserve"> </w:t>
      </w:r>
      <w:r>
        <w:t>средства</w:t>
      </w:r>
      <w:r>
        <w:rPr>
          <w:spacing w:val="-4"/>
        </w:rPr>
        <w:t xml:space="preserve"> </w:t>
      </w:r>
      <w:r>
        <w:t>обучения</w:t>
      </w:r>
    </w:p>
    <w:p w14:paraId="0D8DC25F" w14:textId="77777777" w:rsidR="00161F4F" w:rsidRDefault="00161F4F" w:rsidP="00161F4F">
      <w:pPr>
        <w:pStyle w:val="ac"/>
        <w:numPr>
          <w:ilvl w:val="0"/>
          <w:numId w:val="7"/>
        </w:numPr>
        <w:tabs>
          <w:tab w:val="left" w:pos="493"/>
        </w:tabs>
        <w:ind w:hanging="241"/>
        <w:rPr>
          <w:sz w:val="24"/>
        </w:rPr>
      </w:pPr>
      <w:r>
        <w:rPr>
          <w:sz w:val="24"/>
        </w:rPr>
        <w:t>Аудиторная</w:t>
      </w:r>
      <w:r>
        <w:rPr>
          <w:spacing w:val="-2"/>
          <w:sz w:val="24"/>
        </w:rPr>
        <w:t xml:space="preserve"> </w:t>
      </w:r>
      <w:r>
        <w:rPr>
          <w:sz w:val="24"/>
        </w:rPr>
        <w:t>доска</w:t>
      </w:r>
      <w:r>
        <w:rPr>
          <w:spacing w:val="-2"/>
          <w:sz w:val="24"/>
        </w:rPr>
        <w:t xml:space="preserve"> </w:t>
      </w:r>
      <w:r>
        <w:rPr>
          <w:sz w:val="24"/>
        </w:rPr>
        <w:t>с</w:t>
      </w:r>
      <w:r>
        <w:rPr>
          <w:spacing w:val="-1"/>
          <w:sz w:val="24"/>
        </w:rPr>
        <w:t xml:space="preserve"> </w:t>
      </w:r>
      <w:r>
        <w:rPr>
          <w:sz w:val="24"/>
        </w:rPr>
        <w:t>набором</w:t>
      </w:r>
      <w:r>
        <w:rPr>
          <w:spacing w:val="-1"/>
          <w:sz w:val="24"/>
        </w:rPr>
        <w:t xml:space="preserve"> </w:t>
      </w:r>
      <w:r>
        <w:rPr>
          <w:sz w:val="24"/>
        </w:rPr>
        <w:t>приспособлений</w:t>
      </w:r>
      <w:r>
        <w:rPr>
          <w:spacing w:val="-1"/>
          <w:sz w:val="24"/>
        </w:rPr>
        <w:t xml:space="preserve"> </w:t>
      </w:r>
      <w:r>
        <w:rPr>
          <w:sz w:val="24"/>
        </w:rPr>
        <w:t>для</w:t>
      </w:r>
      <w:r>
        <w:rPr>
          <w:spacing w:val="-4"/>
          <w:sz w:val="24"/>
        </w:rPr>
        <w:t xml:space="preserve"> </w:t>
      </w:r>
      <w:r>
        <w:rPr>
          <w:sz w:val="24"/>
        </w:rPr>
        <w:t>крепления</w:t>
      </w:r>
      <w:r>
        <w:rPr>
          <w:spacing w:val="-4"/>
          <w:sz w:val="24"/>
        </w:rPr>
        <w:t xml:space="preserve"> </w:t>
      </w:r>
      <w:r>
        <w:rPr>
          <w:sz w:val="24"/>
        </w:rPr>
        <w:t>карт</w:t>
      </w:r>
      <w:r>
        <w:rPr>
          <w:spacing w:val="-3"/>
          <w:sz w:val="24"/>
        </w:rPr>
        <w:t xml:space="preserve"> </w:t>
      </w:r>
      <w:r>
        <w:rPr>
          <w:sz w:val="24"/>
        </w:rPr>
        <w:t>и</w:t>
      </w:r>
      <w:r>
        <w:rPr>
          <w:spacing w:val="-2"/>
          <w:sz w:val="24"/>
        </w:rPr>
        <w:t xml:space="preserve"> </w:t>
      </w:r>
      <w:r>
        <w:rPr>
          <w:sz w:val="24"/>
        </w:rPr>
        <w:t>таблиц</w:t>
      </w:r>
    </w:p>
    <w:p w14:paraId="12665E9A" w14:textId="77777777" w:rsidR="00161F4F" w:rsidRDefault="00161F4F" w:rsidP="00161F4F">
      <w:pPr>
        <w:pStyle w:val="ac"/>
        <w:numPr>
          <w:ilvl w:val="0"/>
          <w:numId w:val="7"/>
        </w:numPr>
        <w:tabs>
          <w:tab w:val="left" w:pos="493"/>
        </w:tabs>
        <w:ind w:hanging="241"/>
        <w:rPr>
          <w:sz w:val="24"/>
        </w:rPr>
      </w:pPr>
      <w:r>
        <w:rPr>
          <w:sz w:val="24"/>
        </w:rPr>
        <w:t>Мультимедийный</w:t>
      </w:r>
      <w:r>
        <w:rPr>
          <w:spacing w:val="-5"/>
          <w:sz w:val="24"/>
        </w:rPr>
        <w:t xml:space="preserve"> </w:t>
      </w:r>
      <w:r>
        <w:rPr>
          <w:sz w:val="24"/>
        </w:rPr>
        <w:t>проектор,</w:t>
      </w:r>
      <w:r>
        <w:rPr>
          <w:spacing w:val="-3"/>
          <w:sz w:val="24"/>
        </w:rPr>
        <w:t xml:space="preserve"> </w:t>
      </w:r>
      <w:r>
        <w:rPr>
          <w:sz w:val="24"/>
        </w:rPr>
        <w:t>компьютер,</w:t>
      </w:r>
      <w:r>
        <w:rPr>
          <w:spacing w:val="-3"/>
          <w:sz w:val="24"/>
        </w:rPr>
        <w:t xml:space="preserve"> </w:t>
      </w:r>
      <w:r>
        <w:rPr>
          <w:sz w:val="24"/>
        </w:rPr>
        <w:t>экран</w:t>
      </w:r>
      <w:r>
        <w:rPr>
          <w:spacing w:val="-2"/>
          <w:sz w:val="24"/>
        </w:rPr>
        <w:t xml:space="preserve"> </w:t>
      </w:r>
      <w:r>
        <w:rPr>
          <w:sz w:val="24"/>
        </w:rPr>
        <w:t>(или</w:t>
      </w:r>
      <w:r>
        <w:rPr>
          <w:spacing w:val="-3"/>
          <w:sz w:val="24"/>
        </w:rPr>
        <w:t xml:space="preserve"> </w:t>
      </w:r>
      <w:r>
        <w:rPr>
          <w:sz w:val="24"/>
        </w:rPr>
        <w:t>интерактивная</w:t>
      </w:r>
      <w:r>
        <w:rPr>
          <w:spacing w:val="-3"/>
          <w:sz w:val="24"/>
        </w:rPr>
        <w:t xml:space="preserve"> </w:t>
      </w:r>
      <w:r>
        <w:rPr>
          <w:sz w:val="24"/>
        </w:rPr>
        <w:t>доска)</w:t>
      </w:r>
    </w:p>
    <w:p w14:paraId="7C47F43C" w14:textId="77777777" w:rsidR="00161F4F" w:rsidRDefault="00161F4F" w:rsidP="00161F4F">
      <w:pPr>
        <w:pStyle w:val="4"/>
      </w:pPr>
      <w:r>
        <w:t>Оборудование</w:t>
      </w:r>
      <w:r>
        <w:rPr>
          <w:spacing w:val="-3"/>
        </w:rPr>
        <w:t xml:space="preserve"> </w:t>
      </w:r>
      <w:r>
        <w:t>класса</w:t>
      </w:r>
    </w:p>
    <w:p w14:paraId="6F71AE23" w14:textId="77777777" w:rsidR="00161F4F" w:rsidRDefault="00161F4F" w:rsidP="00161F4F">
      <w:pPr>
        <w:pStyle w:val="ac"/>
        <w:numPr>
          <w:ilvl w:val="0"/>
          <w:numId w:val="6"/>
        </w:numPr>
        <w:tabs>
          <w:tab w:val="left" w:pos="493"/>
        </w:tabs>
        <w:ind w:hanging="241"/>
        <w:rPr>
          <w:sz w:val="24"/>
        </w:rPr>
      </w:pPr>
      <w:r>
        <w:rPr>
          <w:sz w:val="24"/>
        </w:rPr>
        <w:t>Ученические</w:t>
      </w:r>
      <w:r>
        <w:rPr>
          <w:spacing w:val="-4"/>
          <w:sz w:val="24"/>
        </w:rPr>
        <w:t xml:space="preserve"> </w:t>
      </w:r>
      <w:r>
        <w:rPr>
          <w:sz w:val="24"/>
        </w:rPr>
        <w:t>столы</w:t>
      </w:r>
      <w:r>
        <w:rPr>
          <w:spacing w:val="-3"/>
          <w:sz w:val="24"/>
        </w:rPr>
        <w:t xml:space="preserve"> </w:t>
      </w:r>
      <w:r>
        <w:rPr>
          <w:sz w:val="24"/>
        </w:rPr>
        <w:t>с</w:t>
      </w:r>
      <w:r>
        <w:rPr>
          <w:spacing w:val="-3"/>
          <w:sz w:val="24"/>
        </w:rPr>
        <w:t xml:space="preserve"> </w:t>
      </w:r>
      <w:r>
        <w:rPr>
          <w:sz w:val="24"/>
        </w:rPr>
        <w:t>комплектом</w:t>
      </w:r>
      <w:r>
        <w:rPr>
          <w:spacing w:val="-3"/>
          <w:sz w:val="24"/>
        </w:rPr>
        <w:t xml:space="preserve"> </w:t>
      </w:r>
      <w:r>
        <w:rPr>
          <w:sz w:val="24"/>
        </w:rPr>
        <w:t>стульев</w:t>
      </w:r>
    </w:p>
    <w:p w14:paraId="773256CB" w14:textId="77777777" w:rsidR="00161F4F" w:rsidRDefault="00161F4F" w:rsidP="00161F4F">
      <w:pPr>
        <w:pStyle w:val="ac"/>
        <w:numPr>
          <w:ilvl w:val="0"/>
          <w:numId w:val="6"/>
        </w:numPr>
        <w:tabs>
          <w:tab w:val="left" w:pos="493"/>
        </w:tabs>
        <w:ind w:hanging="241"/>
        <w:rPr>
          <w:sz w:val="24"/>
        </w:rPr>
      </w:pPr>
      <w:r>
        <w:rPr>
          <w:sz w:val="24"/>
        </w:rPr>
        <w:t>Стол</w:t>
      </w:r>
      <w:r>
        <w:rPr>
          <w:spacing w:val="-2"/>
          <w:sz w:val="24"/>
        </w:rPr>
        <w:t xml:space="preserve"> </w:t>
      </w:r>
      <w:r>
        <w:rPr>
          <w:sz w:val="24"/>
        </w:rPr>
        <w:t>учительский</w:t>
      </w:r>
    </w:p>
    <w:p w14:paraId="6138A11B" w14:textId="77777777" w:rsidR="00161F4F" w:rsidRDefault="00161F4F" w:rsidP="00161F4F">
      <w:pPr>
        <w:pStyle w:val="ac"/>
        <w:numPr>
          <w:ilvl w:val="0"/>
          <w:numId w:val="6"/>
        </w:numPr>
        <w:tabs>
          <w:tab w:val="left" w:pos="493"/>
        </w:tabs>
        <w:ind w:hanging="241"/>
        <w:rPr>
          <w:sz w:val="24"/>
        </w:rPr>
      </w:pPr>
      <w:r>
        <w:rPr>
          <w:sz w:val="24"/>
        </w:rPr>
        <w:t>Шкафы</w:t>
      </w:r>
      <w:r>
        <w:rPr>
          <w:spacing w:val="-4"/>
          <w:sz w:val="24"/>
        </w:rPr>
        <w:t xml:space="preserve"> </w:t>
      </w:r>
      <w:r>
        <w:rPr>
          <w:sz w:val="24"/>
        </w:rPr>
        <w:t>для</w:t>
      </w:r>
      <w:r>
        <w:rPr>
          <w:spacing w:val="-3"/>
          <w:sz w:val="24"/>
        </w:rPr>
        <w:t xml:space="preserve"> </w:t>
      </w:r>
      <w:r>
        <w:rPr>
          <w:sz w:val="24"/>
        </w:rPr>
        <w:t>хранения</w:t>
      </w:r>
      <w:r>
        <w:rPr>
          <w:spacing w:val="-4"/>
          <w:sz w:val="24"/>
        </w:rPr>
        <w:t xml:space="preserve"> </w:t>
      </w:r>
      <w:r>
        <w:rPr>
          <w:sz w:val="24"/>
        </w:rPr>
        <w:t>учебников,</w:t>
      </w:r>
      <w:r>
        <w:rPr>
          <w:spacing w:val="-3"/>
          <w:sz w:val="24"/>
        </w:rPr>
        <w:t xml:space="preserve"> </w:t>
      </w:r>
      <w:r>
        <w:rPr>
          <w:sz w:val="24"/>
        </w:rPr>
        <w:t>тетрадей,</w:t>
      </w:r>
      <w:r>
        <w:rPr>
          <w:spacing w:val="-3"/>
          <w:sz w:val="24"/>
        </w:rPr>
        <w:t xml:space="preserve"> </w:t>
      </w:r>
      <w:r>
        <w:rPr>
          <w:sz w:val="24"/>
        </w:rPr>
        <w:t>дидактических</w:t>
      </w:r>
      <w:r>
        <w:rPr>
          <w:spacing w:val="-1"/>
          <w:sz w:val="24"/>
        </w:rPr>
        <w:t xml:space="preserve"> </w:t>
      </w:r>
      <w:r>
        <w:rPr>
          <w:sz w:val="24"/>
        </w:rPr>
        <w:t>материалов...</w:t>
      </w:r>
    </w:p>
    <w:p w14:paraId="68563F4D" w14:textId="77777777" w:rsidR="00161F4F" w:rsidRDefault="00161F4F" w:rsidP="00B750A1">
      <w:pPr>
        <w:widowControl w:val="0"/>
        <w:tabs>
          <w:tab w:val="left" w:pos="1356"/>
          <w:tab w:val="left" w:pos="1358"/>
          <w:tab w:val="left" w:pos="2389"/>
          <w:tab w:val="left" w:pos="3847"/>
          <w:tab w:val="left" w:pos="5687"/>
          <w:tab w:val="left" w:pos="6421"/>
          <w:tab w:val="left" w:pos="8301"/>
          <w:tab w:val="left" w:pos="9867"/>
        </w:tabs>
        <w:autoSpaceDE w:val="0"/>
        <w:autoSpaceDN w:val="0"/>
        <w:ind w:right="411"/>
        <w:contextualSpacing/>
        <w:rPr>
          <w:rFonts w:eastAsia="Times New Roman"/>
        </w:rPr>
      </w:pPr>
    </w:p>
    <w:sectPr w:rsidR="00161F4F" w:rsidSect="00911F3A">
      <w:pgSz w:w="11910" w:h="16840"/>
      <w:pgMar w:top="620" w:right="440" w:bottom="280" w:left="8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FFCE2F" w14:textId="77777777" w:rsidR="00965E02" w:rsidRDefault="00965E02" w:rsidP="00431D25">
      <w:r>
        <w:separator/>
      </w:r>
    </w:p>
  </w:endnote>
  <w:endnote w:type="continuationSeparator" w:id="0">
    <w:p w14:paraId="40BA6E79" w14:textId="77777777" w:rsidR="00965E02" w:rsidRDefault="00965E02" w:rsidP="00431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choolBookSanPin">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93A52E" w14:textId="77777777" w:rsidR="00965E02" w:rsidRDefault="00965E02" w:rsidP="00431D25">
      <w:r>
        <w:separator/>
      </w:r>
    </w:p>
  </w:footnote>
  <w:footnote w:type="continuationSeparator" w:id="0">
    <w:p w14:paraId="1E9DDF19" w14:textId="77777777" w:rsidR="00965E02" w:rsidRDefault="00965E02" w:rsidP="00431D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A1D21"/>
    <w:multiLevelType w:val="hybridMultilevel"/>
    <w:tmpl w:val="5C267ACA"/>
    <w:lvl w:ilvl="0" w:tplc="0BEEED52">
      <w:start w:val="1"/>
      <w:numFmt w:val="decimal"/>
      <w:lvlText w:val="%1."/>
      <w:lvlJc w:val="left"/>
      <w:pPr>
        <w:ind w:left="492" w:hanging="240"/>
      </w:pPr>
      <w:rPr>
        <w:rFonts w:ascii="Times New Roman" w:eastAsia="Times New Roman" w:hAnsi="Times New Roman" w:cs="Times New Roman" w:hint="default"/>
        <w:w w:val="100"/>
        <w:sz w:val="24"/>
        <w:szCs w:val="24"/>
        <w:lang w:val="ru-RU" w:eastAsia="en-US" w:bidi="ar-SA"/>
      </w:rPr>
    </w:lvl>
    <w:lvl w:ilvl="1" w:tplc="FC701C38">
      <w:numFmt w:val="bullet"/>
      <w:lvlText w:val="•"/>
      <w:lvlJc w:val="left"/>
      <w:pPr>
        <w:ind w:left="1508" w:hanging="240"/>
      </w:pPr>
      <w:rPr>
        <w:rFonts w:hint="default"/>
        <w:lang w:val="ru-RU" w:eastAsia="en-US" w:bidi="ar-SA"/>
      </w:rPr>
    </w:lvl>
    <w:lvl w:ilvl="2" w:tplc="E01C1F30">
      <w:numFmt w:val="bullet"/>
      <w:lvlText w:val="•"/>
      <w:lvlJc w:val="left"/>
      <w:pPr>
        <w:ind w:left="2517" w:hanging="240"/>
      </w:pPr>
      <w:rPr>
        <w:rFonts w:hint="default"/>
        <w:lang w:val="ru-RU" w:eastAsia="en-US" w:bidi="ar-SA"/>
      </w:rPr>
    </w:lvl>
    <w:lvl w:ilvl="3" w:tplc="E5127786">
      <w:numFmt w:val="bullet"/>
      <w:lvlText w:val="•"/>
      <w:lvlJc w:val="left"/>
      <w:pPr>
        <w:ind w:left="3525" w:hanging="240"/>
      </w:pPr>
      <w:rPr>
        <w:rFonts w:hint="default"/>
        <w:lang w:val="ru-RU" w:eastAsia="en-US" w:bidi="ar-SA"/>
      </w:rPr>
    </w:lvl>
    <w:lvl w:ilvl="4" w:tplc="C6868536">
      <w:numFmt w:val="bullet"/>
      <w:lvlText w:val="•"/>
      <w:lvlJc w:val="left"/>
      <w:pPr>
        <w:ind w:left="4534" w:hanging="240"/>
      </w:pPr>
      <w:rPr>
        <w:rFonts w:hint="default"/>
        <w:lang w:val="ru-RU" w:eastAsia="en-US" w:bidi="ar-SA"/>
      </w:rPr>
    </w:lvl>
    <w:lvl w:ilvl="5" w:tplc="CA78D43E">
      <w:numFmt w:val="bullet"/>
      <w:lvlText w:val="•"/>
      <w:lvlJc w:val="left"/>
      <w:pPr>
        <w:ind w:left="5543" w:hanging="240"/>
      </w:pPr>
      <w:rPr>
        <w:rFonts w:hint="default"/>
        <w:lang w:val="ru-RU" w:eastAsia="en-US" w:bidi="ar-SA"/>
      </w:rPr>
    </w:lvl>
    <w:lvl w:ilvl="6" w:tplc="EB303A2C">
      <w:numFmt w:val="bullet"/>
      <w:lvlText w:val="•"/>
      <w:lvlJc w:val="left"/>
      <w:pPr>
        <w:ind w:left="6551" w:hanging="240"/>
      </w:pPr>
      <w:rPr>
        <w:rFonts w:hint="default"/>
        <w:lang w:val="ru-RU" w:eastAsia="en-US" w:bidi="ar-SA"/>
      </w:rPr>
    </w:lvl>
    <w:lvl w:ilvl="7" w:tplc="11949DC8">
      <w:numFmt w:val="bullet"/>
      <w:lvlText w:val="•"/>
      <w:lvlJc w:val="left"/>
      <w:pPr>
        <w:ind w:left="7560" w:hanging="240"/>
      </w:pPr>
      <w:rPr>
        <w:rFonts w:hint="default"/>
        <w:lang w:val="ru-RU" w:eastAsia="en-US" w:bidi="ar-SA"/>
      </w:rPr>
    </w:lvl>
    <w:lvl w:ilvl="8" w:tplc="8F5C4E58">
      <w:numFmt w:val="bullet"/>
      <w:lvlText w:val="•"/>
      <w:lvlJc w:val="left"/>
      <w:pPr>
        <w:ind w:left="8569" w:hanging="240"/>
      </w:pPr>
      <w:rPr>
        <w:rFonts w:hint="default"/>
        <w:lang w:val="ru-RU" w:eastAsia="en-US" w:bidi="ar-SA"/>
      </w:rPr>
    </w:lvl>
  </w:abstractNum>
  <w:abstractNum w:abstractNumId="1" w15:restartNumberingAfterBreak="0">
    <w:nsid w:val="087D55C9"/>
    <w:multiLevelType w:val="hybridMultilevel"/>
    <w:tmpl w:val="A24471B4"/>
    <w:lvl w:ilvl="0" w:tplc="9B6E7B9C">
      <w:start w:val="1"/>
      <w:numFmt w:val="decimal"/>
      <w:lvlText w:val="%1."/>
      <w:lvlJc w:val="left"/>
      <w:pPr>
        <w:ind w:left="252" w:hanging="252"/>
      </w:pPr>
      <w:rPr>
        <w:rFonts w:ascii="Times New Roman" w:eastAsia="Times New Roman" w:hAnsi="Times New Roman" w:cs="Times New Roman" w:hint="default"/>
        <w:w w:val="100"/>
        <w:sz w:val="24"/>
        <w:szCs w:val="24"/>
        <w:lang w:val="ru-RU" w:eastAsia="en-US" w:bidi="ar-SA"/>
      </w:rPr>
    </w:lvl>
    <w:lvl w:ilvl="1" w:tplc="83FCE702">
      <w:numFmt w:val="bullet"/>
      <w:lvlText w:val="•"/>
      <w:lvlJc w:val="left"/>
      <w:pPr>
        <w:ind w:left="1292" w:hanging="252"/>
      </w:pPr>
      <w:rPr>
        <w:rFonts w:hint="default"/>
        <w:lang w:val="ru-RU" w:eastAsia="en-US" w:bidi="ar-SA"/>
      </w:rPr>
    </w:lvl>
    <w:lvl w:ilvl="2" w:tplc="E638921A">
      <w:numFmt w:val="bullet"/>
      <w:lvlText w:val="•"/>
      <w:lvlJc w:val="left"/>
      <w:pPr>
        <w:ind w:left="2325" w:hanging="252"/>
      </w:pPr>
      <w:rPr>
        <w:rFonts w:hint="default"/>
        <w:lang w:val="ru-RU" w:eastAsia="en-US" w:bidi="ar-SA"/>
      </w:rPr>
    </w:lvl>
    <w:lvl w:ilvl="3" w:tplc="90D49EAA">
      <w:numFmt w:val="bullet"/>
      <w:lvlText w:val="•"/>
      <w:lvlJc w:val="left"/>
      <w:pPr>
        <w:ind w:left="3357" w:hanging="252"/>
      </w:pPr>
      <w:rPr>
        <w:rFonts w:hint="default"/>
        <w:lang w:val="ru-RU" w:eastAsia="en-US" w:bidi="ar-SA"/>
      </w:rPr>
    </w:lvl>
    <w:lvl w:ilvl="4" w:tplc="6B728BD6">
      <w:numFmt w:val="bullet"/>
      <w:lvlText w:val="•"/>
      <w:lvlJc w:val="left"/>
      <w:pPr>
        <w:ind w:left="4390" w:hanging="252"/>
      </w:pPr>
      <w:rPr>
        <w:rFonts w:hint="default"/>
        <w:lang w:val="ru-RU" w:eastAsia="en-US" w:bidi="ar-SA"/>
      </w:rPr>
    </w:lvl>
    <w:lvl w:ilvl="5" w:tplc="F84E904E">
      <w:numFmt w:val="bullet"/>
      <w:lvlText w:val="•"/>
      <w:lvlJc w:val="left"/>
      <w:pPr>
        <w:ind w:left="5423" w:hanging="252"/>
      </w:pPr>
      <w:rPr>
        <w:rFonts w:hint="default"/>
        <w:lang w:val="ru-RU" w:eastAsia="en-US" w:bidi="ar-SA"/>
      </w:rPr>
    </w:lvl>
    <w:lvl w:ilvl="6" w:tplc="9A8EC9FC">
      <w:numFmt w:val="bullet"/>
      <w:lvlText w:val="•"/>
      <w:lvlJc w:val="left"/>
      <w:pPr>
        <w:ind w:left="6455" w:hanging="252"/>
      </w:pPr>
      <w:rPr>
        <w:rFonts w:hint="default"/>
        <w:lang w:val="ru-RU" w:eastAsia="en-US" w:bidi="ar-SA"/>
      </w:rPr>
    </w:lvl>
    <w:lvl w:ilvl="7" w:tplc="47A60AF8">
      <w:numFmt w:val="bullet"/>
      <w:lvlText w:val="•"/>
      <w:lvlJc w:val="left"/>
      <w:pPr>
        <w:ind w:left="7488" w:hanging="252"/>
      </w:pPr>
      <w:rPr>
        <w:rFonts w:hint="default"/>
        <w:lang w:val="ru-RU" w:eastAsia="en-US" w:bidi="ar-SA"/>
      </w:rPr>
    </w:lvl>
    <w:lvl w:ilvl="8" w:tplc="3A040316">
      <w:numFmt w:val="bullet"/>
      <w:lvlText w:val="•"/>
      <w:lvlJc w:val="left"/>
      <w:pPr>
        <w:ind w:left="8521" w:hanging="252"/>
      </w:pPr>
      <w:rPr>
        <w:rFonts w:hint="default"/>
        <w:lang w:val="ru-RU" w:eastAsia="en-US" w:bidi="ar-SA"/>
      </w:rPr>
    </w:lvl>
  </w:abstractNum>
  <w:abstractNum w:abstractNumId="2" w15:restartNumberingAfterBreak="0">
    <w:nsid w:val="0CCF0673"/>
    <w:multiLevelType w:val="hybridMultilevel"/>
    <w:tmpl w:val="38C06578"/>
    <w:lvl w:ilvl="0" w:tplc="1F704B88">
      <w:start w:val="1"/>
      <w:numFmt w:val="decimal"/>
      <w:lvlText w:val="%1."/>
      <w:lvlJc w:val="left"/>
      <w:pPr>
        <w:ind w:left="116" w:hanging="709"/>
        <w:jc w:val="left"/>
      </w:pPr>
      <w:rPr>
        <w:rFonts w:ascii="Times New Roman" w:eastAsia="Times New Roman" w:hAnsi="Times New Roman" w:cs="Times New Roman" w:hint="default"/>
        <w:w w:val="100"/>
        <w:sz w:val="24"/>
        <w:szCs w:val="24"/>
        <w:lang w:val="ru-RU" w:eastAsia="en-US" w:bidi="ar-SA"/>
      </w:rPr>
    </w:lvl>
    <w:lvl w:ilvl="1" w:tplc="F594CC40">
      <w:start w:val="2"/>
      <w:numFmt w:val="decimal"/>
      <w:lvlText w:val="%2."/>
      <w:lvlJc w:val="left"/>
      <w:pPr>
        <w:ind w:left="3006" w:hanging="181"/>
        <w:jc w:val="right"/>
      </w:pPr>
      <w:rPr>
        <w:rFonts w:ascii="Times New Roman" w:eastAsia="Times New Roman" w:hAnsi="Times New Roman" w:cs="Times New Roman" w:hint="default"/>
        <w:b/>
        <w:bCs/>
        <w:w w:val="100"/>
        <w:sz w:val="22"/>
        <w:szCs w:val="22"/>
        <w:lang w:val="ru-RU" w:eastAsia="en-US" w:bidi="ar-SA"/>
      </w:rPr>
    </w:lvl>
    <w:lvl w:ilvl="2" w:tplc="532059A4">
      <w:numFmt w:val="bullet"/>
      <w:lvlText w:val="•"/>
      <w:lvlJc w:val="left"/>
      <w:pPr>
        <w:ind w:left="3793" w:hanging="181"/>
      </w:pPr>
      <w:rPr>
        <w:rFonts w:hint="default"/>
        <w:lang w:val="ru-RU" w:eastAsia="en-US" w:bidi="ar-SA"/>
      </w:rPr>
    </w:lvl>
    <w:lvl w:ilvl="3" w:tplc="7F7C1C72">
      <w:numFmt w:val="bullet"/>
      <w:lvlText w:val="•"/>
      <w:lvlJc w:val="left"/>
      <w:pPr>
        <w:ind w:left="4586" w:hanging="181"/>
      </w:pPr>
      <w:rPr>
        <w:rFonts w:hint="default"/>
        <w:lang w:val="ru-RU" w:eastAsia="en-US" w:bidi="ar-SA"/>
      </w:rPr>
    </w:lvl>
    <w:lvl w:ilvl="4" w:tplc="9EE65524">
      <w:numFmt w:val="bullet"/>
      <w:lvlText w:val="•"/>
      <w:lvlJc w:val="left"/>
      <w:pPr>
        <w:ind w:left="5380" w:hanging="181"/>
      </w:pPr>
      <w:rPr>
        <w:rFonts w:hint="default"/>
        <w:lang w:val="ru-RU" w:eastAsia="en-US" w:bidi="ar-SA"/>
      </w:rPr>
    </w:lvl>
    <w:lvl w:ilvl="5" w:tplc="C1043156">
      <w:numFmt w:val="bullet"/>
      <w:lvlText w:val="•"/>
      <w:lvlJc w:val="left"/>
      <w:pPr>
        <w:ind w:left="6173" w:hanging="181"/>
      </w:pPr>
      <w:rPr>
        <w:rFonts w:hint="default"/>
        <w:lang w:val="ru-RU" w:eastAsia="en-US" w:bidi="ar-SA"/>
      </w:rPr>
    </w:lvl>
    <w:lvl w:ilvl="6" w:tplc="122218E4">
      <w:numFmt w:val="bullet"/>
      <w:lvlText w:val="•"/>
      <w:lvlJc w:val="left"/>
      <w:pPr>
        <w:ind w:left="6966" w:hanging="181"/>
      </w:pPr>
      <w:rPr>
        <w:rFonts w:hint="default"/>
        <w:lang w:val="ru-RU" w:eastAsia="en-US" w:bidi="ar-SA"/>
      </w:rPr>
    </w:lvl>
    <w:lvl w:ilvl="7" w:tplc="628AAA28">
      <w:numFmt w:val="bullet"/>
      <w:lvlText w:val="•"/>
      <w:lvlJc w:val="left"/>
      <w:pPr>
        <w:ind w:left="7760" w:hanging="181"/>
      </w:pPr>
      <w:rPr>
        <w:rFonts w:hint="default"/>
        <w:lang w:val="ru-RU" w:eastAsia="en-US" w:bidi="ar-SA"/>
      </w:rPr>
    </w:lvl>
    <w:lvl w:ilvl="8" w:tplc="46F218C4">
      <w:numFmt w:val="bullet"/>
      <w:lvlText w:val="•"/>
      <w:lvlJc w:val="left"/>
      <w:pPr>
        <w:ind w:left="8553" w:hanging="181"/>
      </w:pPr>
      <w:rPr>
        <w:rFonts w:hint="default"/>
        <w:lang w:val="ru-RU" w:eastAsia="en-US" w:bidi="ar-SA"/>
      </w:rPr>
    </w:lvl>
  </w:abstractNum>
  <w:abstractNum w:abstractNumId="3" w15:restartNumberingAfterBreak="0">
    <w:nsid w:val="17387756"/>
    <w:multiLevelType w:val="multilevel"/>
    <w:tmpl w:val="05EA49EC"/>
    <w:lvl w:ilvl="0">
      <w:start w:val="1"/>
      <w:numFmt w:val="decimal"/>
      <w:lvlText w:val="%1."/>
      <w:lvlJc w:val="left"/>
      <w:pPr>
        <w:ind w:left="297" w:hanging="181"/>
        <w:jc w:val="left"/>
      </w:pPr>
      <w:rPr>
        <w:rFonts w:ascii="Times New Roman" w:eastAsia="Times New Roman" w:hAnsi="Times New Roman" w:cs="Times New Roman" w:hint="default"/>
        <w:b/>
        <w:bCs/>
        <w:w w:val="100"/>
        <w:sz w:val="22"/>
        <w:szCs w:val="22"/>
        <w:lang w:val="ru-RU" w:eastAsia="en-US" w:bidi="ar-SA"/>
      </w:rPr>
    </w:lvl>
    <w:lvl w:ilvl="1">
      <w:start w:val="1"/>
      <w:numFmt w:val="decimal"/>
      <w:lvlText w:val="%1.%2."/>
      <w:lvlJc w:val="left"/>
      <w:pPr>
        <w:ind w:left="536" w:hanging="420"/>
        <w:jc w:val="lef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116" w:hanging="945"/>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1740" w:hanging="945"/>
      </w:pPr>
      <w:rPr>
        <w:rFonts w:hint="default"/>
        <w:lang w:val="ru-RU" w:eastAsia="en-US" w:bidi="ar-SA"/>
      </w:rPr>
    </w:lvl>
    <w:lvl w:ilvl="4">
      <w:numFmt w:val="bullet"/>
      <w:lvlText w:val="•"/>
      <w:lvlJc w:val="left"/>
      <w:pPr>
        <w:ind w:left="2940" w:hanging="945"/>
      </w:pPr>
      <w:rPr>
        <w:rFonts w:hint="default"/>
        <w:lang w:val="ru-RU" w:eastAsia="en-US" w:bidi="ar-SA"/>
      </w:rPr>
    </w:lvl>
    <w:lvl w:ilvl="5">
      <w:numFmt w:val="bullet"/>
      <w:lvlText w:val="•"/>
      <w:lvlJc w:val="left"/>
      <w:pPr>
        <w:ind w:left="4140" w:hanging="945"/>
      </w:pPr>
      <w:rPr>
        <w:rFonts w:hint="default"/>
        <w:lang w:val="ru-RU" w:eastAsia="en-US" w:bidi="ar-SA"/>
      </w:rPr>
    </w:lvl>
    <w:lvl w:ilvl="6">
      <w:numFmt w:val="bullet"/>
      <w:lvlText w:val="•"/>
      <w:lvlJc w:val="left"/>
      <w:pPr>
        <w:ind w:left="5340" w:hanging="945"/>
      </w:pPr>
      <w:rPr>
        <w:rFonts w:hint="default"/>
        <w:lang w:val="ru-RU" w:eastAsia="en-US" w:bidi="ar-SA"/>
      </w:rPr>
    </w:lvl>
    <w:lvl w:ilvl="7">
      <w:numFmt w:val="bullet"/>
      <w:lvlText w:val="•"/>
      <w:lvlJc w:val="left"/>
      <w:pPr>
        <w:ind w:left="6540" w:hanging="945"/>
      </w:pPr>
      <w:rPr>
        <w:rFonts w:hint="default"/>
        <w:lang w:val="ru-RU" w:eastAsia="en-US" w:bidi="ar-SA"/>
      </w:rPr>
    </w:lvl>
    <w:lvl w:ilvl="8">
      <w:numFmt w:val="bullet"/>
      <w:lvlText w:val="•"/>
      <w:lvlJc w:val="left"/>
      <w:pPr>
        <w:ind w:left="7740" w:hanging="945"/>
      </w:pPr>
      <w:rPr>
        <w:rFonts w:hint="default"/>
        <w:lang w:val="ru-RU" w:eastAsia="en-US" w:bidi="ar-SA"/>
      </w:rPr>
    </w:lvl>
  </w:abstractNum>
  <w:abstractNum w:abstractNumId="4" w15:restartNumberingAfterBreak="0">
    <w:nsid w:val="19630EA1"/>
    <w:multiLevelType w:val="hybridMultilevel"/>
    <w:tmpl w:val="F46E9FF2"/>
    <w:lvl w:ilvl="0" w:tplc="795A0914">
      <w:numFmt w:val="bullet"/>
      <w:lvlText w:val=""/>
      <w:lvlJc w:val="left"/>
      <w:pPr>
        <w:ind w:left="116" w:hanging="425"/>
      </w:pPr>
      <w:rPr>
        <w:rFonts w:ascii="Symbol" w:eastAsia="Symbol" w:hAnsi="Symbol" w:cs="Symbol" w:hint="default"/>
        <w:w w:val="100"/>
        <w:sz w:val="24"/>
        <w:szCs w:val="24"/>
        <w:lang w:val="ru-RU" w:eastAsia="en-US" w:bidi="ar-SA"/>
      </w:rPr>
    </w:lvl>
    <w:lvl w:ilvl="1" w:tplc="B8B45394">
      <w:numFmt w:val="bullet"/>
      <w:lvlText w:val="•"/>
      <w:lvlJc w:val="left"/>
      <w:pPr>
        <w:ind w:left="1122" w:hanging="425"/>
      </w:pPr>
      <w:rPr>
        <w:rFonts w:hint="default"/>
        <w:lang w:val="ru-RU" w:eastAsia="en-US" w:bidi="ar-SA"/>
      </w:rPr>
    </w:lvl>
    <w:lvl w:ilvl="2" w:tplc="E5BC17C2">
      <w:numFmt w:val="bullet"/>
      <w:lvlText w:val="•"/>
      <w:lvlJc w:val="left"/>
      <w:pPr>
        <w:ind w:left="2124" w:hanging="425"/>
      </w:pPr>
      <w:rPr>
        <w:rFonts w:hint="default"/>
        <w:lang w:val="ru-RU" w:eastAsia="en-US" w:bidi="ar-SA"/>
      </w:rPr>
    </w:lvl>
    <w:lvl w:ilvl="3" w:tplc="BD2E3E80">
      <w:numFmt w:val="bullet"/>
      <w:lvlText w:val="•"/>
      <w:lvlJc w:val="left"/>
      <w:pPr>
        <w:ind w:left="3126" w:hanging="425"/>
      </w:pPr>
      <w:rPr>
        <w:rFonts w:hint="default"/>
        <w:lang w:val="ru-RU" w:eastAsia="en-US" w:bidi="ar-SA"/>
      </w:rPr>
    </w:lvl>
    <w:lvl w:ilvl="4" w:tplc="FF061F04">
      <w:numFmt w:val="bullet"/>
      <w:lvlText w:val="•"/>
      <w:lvlJc w:val="left"/>
      <w:pPr>
        <w:ind w:left="4128" w:hanging="425"/>
      </w:pPr>
      <w:rPr>
        <w:rFonts w:hint="default"/>
        <w:lang w:val="ru-RU" w:eastAsia="en-US" w:bidi="ar-SA"/>
      </w:rPr>
    </w:lvl>
    <w:lvl w:ilvl="5" w:tplc="5C021454">
      <w:numFmt w:val="bullet"/>
      <w:lvlText w:val="•"/>
      <w:lvlJc w:val="left"/>
      <w:pPr>
        <w:ind w:left="5130" w:hanging="425"/>
      </w:pPr>
      <w:rPr>
        <w:rFonts w:hint="default"/>
        <w:lang w:val="ru-RU" w:eastAsia="en-US" w:bidi="ar-SA"/>
      </w:rPr>
    </w:lvl>
    <w:lvl w:ilvl="6" w:tplc="5A5CEF00">
      <w:numFmt w:val="bullet"/>
      <w:lvlText w:val="•"/>
      <w:lvlJc w:val="left"/>
      <w:pPr>
        <w:ind w:left="6132" w:hanging="425"/>
      </w:pPr>
      <w:rPr>
        <w:rFonts w:hint="default"/>
        <w:lang w:val="ru-RU" w:eastAsia="en-US" w:bidi="ar-SA"/>
      </w:rPr>
    </w:lvl>
    <w:lvl w:ilvl="7" w:tplc="6D9A25C8">
      <w:numFmt w:val="bullet"/>
      <w:lvlText w:val="•"/>
      <w:lvlJc w:val="left"/>
      <w:pPr>
        <w:ind w:left="7134" w:hanging="425"/>
      </w:pPr>
      <w:rPr>
        <w:rFonts w:hint="default"/>
        <w:lang w:val="ru-RU" w:eastAsia="en-US" w:bidi="ar-SA"/>
      </w:rPr>
    </w:lvl>
    <w:lvl w:ilvl="8" w:tplc="BF106EA8">
      <w:numFmt w:val="bullet"/>
      <w:lvlText w:val="•"/>
      <w:lvlJc w:val="left"/>
      <w:pPr>
        <w:ind w:left="8136" w:hanging="425"/>
      </w:pPr>
      <w:rPr>
        <w:rFonts w:hint="default"/>
        <w:lang w:val="ru-RU" w:eastAsia="en-US" w:bidi="ar-SA"/>
      </w:rPr>
    </w:lvl>
  </w:abstractNum>
  <w:abstractNum w:abstractNumId="5" w15:restartNumberingAfterBreak="0">
    <w:nsid w:val="27F4774E"/>
    <w:multiLevelType w:val="hybridMultilevel"/>
    <w:tmpl w:val="5F2C7B3A"/>
    <w:lvl w:ilvl="0" w:tplc="D6CE173A">
      <w:numFmt w:val="bullet"/>
      <w:lvlText w:val=""/>
      <w:lvlJc w:val="left"/>
      <w:pPr>
        <w:ind w:left="252" w:hanging="202"/>
      </w:pPr>
      <w:rPr>
        <w:rFonts w:ascii="Symbol" w:eastAsia="Symbol" w:hAnsi="Symbol" w:cs="Symbol" w:hint="default"/>
        <w:w w:val="100"/>
        <w:sz w:val="24"/>
        <w:szCs w:val="24"/>
        <w:lang w:val="ru-RU" w:eastAsia="en-US" w:bidi="ar-SA"/>
      </w:rPr>
    </w:lvl>
    <w:lvl w:ilvl="1" w:tplc="589A767A">
      <w:numFmt w:val="bullet"/>
      <w:lvlText w:val="•"/>
      <w:lvlJc w:val="left"/>
      <w:pPr>
        <w:ind w:left="1292" w:hanging="202"/>
      </w:pPr>
      <w:rPr>
        <w:rFonts w:hint="default"/>
        <w:lang w:val="ru-RU" w:eastAsia="en-US" w:bidi="ar-SA"/>
      </w:rPr>
    </w:lvl>
    <w:lvl w:ilvl="2" w:tplc="B0DEC58C">
      <w:numFmt w:val="bullet"/>
      <w:lvlText w:val="•"/>
      <w:lvlJc w:val="left"/>
      <w:pPr>
        <w:ind w:left="2325" w:hanging="202"/>
      </w:pPr>
      <w:rPr>
        <w:rFonts w:hint="default"/>
        <w:lang w:val="ru-RU" w:eastAsia="en-US" w:bidi="ar-SA"/>
      </w:rPr>
    </w:lvl>
    <w:lvl w:ilvl="3" w:tplc="1182128E">
      <w:numFmt w:val="bullet"/>
      <w:lvlText w:val="•"/>
      <w:lvlJc w:val="left"/>
      <w:pPr>
        <w:ind w:left="3357" w:hanging="202"/>
      </w:pPr>
      <w:rPr>
        <w:rFonts w:hint="default"/>
        <w:lang w:val="ru-RU" w:eastAsia="en-US" w:bidi="ar-SA"/>
      </w:rPr>
    </w:lvl>
    <w:lvl w:ilvl="4" w:tplc="492C9EBA">
      <w:numFmt w:val="bullet"/>
      <w:lvlText w:val="•"/>
      <w:lvlJc w:val="left"/>
      <w:pPr>
        <w:ind w:left="4390" w:hanging="202"/>
      </w:pPr>
      <w:rPr>
        <w:rFonts w:hint="default"/>
        <w:lang w:val="ru-RU" w:eastAsia="en-US" w:bidi="ar-SA"/>
      </w:rPr>
    </w:lvl>
    <w:lvl w:ilvl="5" w:tplc="BE4CE4EE">
      <w:numFmt w:val="bullet"/>
      <w:lvlText w:val="•"/>
      <w:lvlJc w:val="left"/>
      <w:pPr>
        <w:ind w:left="5423" w:hanging="202"/>
      </w:pPr>
      <w:rPr>
        <w:rFonts w:hint="default"/>
        <w:lang w:val="ru-RU" w:eastAsia="en-US" w:bidi="ar-SA"/>
      </w:rPr>
    </w:lvl>
    <w:lvl w:ilvl="6" w:tplc="3C2A9004">
      <w:numFmt w:val="bullet"/>
      <w:lvlText w:val="•"/>
      <w:lvlJc w:val="left"/>
      <w:pPr>
        <w:ind w:left="6455" w:hanging="202"/>
      </w:pPr>
      <w:rPr>
        <w:rFonts w:hint="default"/>
        <w:lang w:val="ru-RU" w:eastAsia="en-US" w:bidi="ar-SA"/>
      </w:rPr>
    </w:lvl>
    <w:lvl w:ilvl="7" w:tplc="5A164F42">
      <w:numFmt w:val="bullet"/>
      <w:lvlText w:val="•"/>
      <w:lvlJc w:val="left"/>
      <w:pPr>
        <w:ind w:left="7488" w:hanging="202"/>
      </w:pPr>
      <w:rPr>
        <w:rFonts w:hint="default"/>
        <w:lang w:val="ru-RU" w:eastAsia="en-US" w:bidi="ar-SA"/>
      </w:rPr>
    </w:lvl>
    <w:lvl w:ilvl="8" w:tplc="044E60F0">
      <w:numFmt w:val="bullet"/>
      <w:lvlText w:val="•"/>
      <w:lvlJc w:val="left"/>
      <w:pPr>
        <w:ind w:left="8521" w:hanging="202"/>
      </w:pPr>
      <w:rPr>
        <w:rFonts w:hint="default"/>
        <w:lang w:val="ru-RU" w:eastAsia="en-US" w:bidi="ar-SA"/>
      </w:rPr>
    </w:lvl>
  </w:abstractNum>
  <w:abstractNum w:abstractNumId="6" w15:restartNumberingAfterBreak="0">
    <w:nsid w:val="32674BE9"/>
    <w:multiLevelType w:val="hybridMultilevel"/>
    <w:tmpl w:val="E14CCE90"/>
    <w:lvl w:ilvl="0" w:tplc="2800E020">
      <w:start w:val="1"/>
      <w:numFmt w:val="decimal"/>
      <w:lvlText w:val="%1."/>
      <w:lvlJc w:val="left"/>
      <w:pPr>
        <w:ind w:left="492" w:hanging="240"/>
      </w:pPr>
      <w:rPr>
        <w:rFonts w:ascii="Times New Roman" w:eastAsia="Times New Roman" w:hAnsi="Times New Roman" w:cs="Times New Roman" w:hint="default"/>
        <w:w w:val="100"/>
        <w:sz w:val="24"/>
        <w:szCs w:val="24"/>
        <w:lang w:val="ru-RU" w:eastAsia="en-US" w:bidi="ar-SA"/>
      </w:rPr>
    </w:lvl>
    <w:lvl w:ilvl="1" w:tplc="E40ADDDE">
      <w:numFmt w:val="bullet"/>
      <w:lvlText w:val="•"/>
      <w:lvlJc w:val="left"/>
      <w:pPr>
        <w:ind w:left="1508" w:hanging="240"/>
      </w:pPr>
      <w:rPr>
        <w:rFonts w:hint="default"/>
        <w:lang w:val="ru-RU" w:eastAsia="en-US" w:bidi="ar-SA"/>
      </w:rPr>
    </w:lvl>
    <w:lvl w:ilvl="2" w:tplc="2CBEE540">
      <w:numFmt w:val="bullet"/>
      <w:lvlText w:val="•"/>
      <w:lvlJc w:val="left"/>
      <w:pPr>
        <w:ind w:left="2517" w:hanging="240"/>
      </w:pPr>
      <w:rPr>
        <w:rFonts w:hint="default"/>
        <w:lang w:val="ru-RU" w:eastAsia="en-US" w:bidi="ar-SA"/>
      </w:rPr>
    </w:lvl>
    <w:lvl w:ilvl="3" w:tplc="43BE248E">
      <w:numFmt w:val="bullet"/>
      <w:lvlText w:val="•"/>
      <w:lvlJc w:val="left"/>
      <w:pPr>
        <w:ind w:left="3525" w:hanging="240"/>
      </w:pPr>
      <w:rPr>
        <w:rFonts w:hint="default"/>
        <w:lang w:val="ru-RU" w:eastAsia="en-US" w:bidi="ar-SA"/>
      </w:rPr>
    </w:lvl>
    <w:lvl w:ilvl="4" w:tplc="DF626476">
      <w:numFmt w:val="bullet"/>
      <w:lvlText w:val="•"/>
      <w:lvlJc w:val="left"/>
      <w:pPr>
        <w:ind w:left="4534" w:hanging="240"/>
      </w:pPr>
      <w:rPr>
        <w:rFonts w:hint="default"/>
        <w:lang w:val="ru-RU" w:eastAsia="en-US" w:bidi="ar-SA"/>
      </w:rPr>
    </w:lvl>
    <w:lvl w:ilvl="5" w:tplc="805820D0">
      <w:numFmt w:val="bullet"/>
      <w:lvlText w:val="•"/>
      <w:lvlJc w:val="left"/>
      <w:pPr>
        <w:ind w:left="5543" w:hanging="240"/>
      </w:pPr>
      <w:rPr>
        <w:rFonts w:hint="default"/>
        <w:lang w:val="ru-RU" w:eastAsia="en-US" w:bidi="ar-SA"/>
      </w:rPr>
    </w:lvl>
    <w:lvl w:ilvl="6" w:tplc="1C60F528">
      <w:numFmt w:val="bullet"/>
      <w:lvlText w:val="•"/>
      <w:lvlJc w:val="left"/>
      <w:pPr>
        <w:ind w:left="6551" w:hanging="240"/>
      </w:pPr>
      <w:rPr>
        <w:rFonts w:hint="default"/>
        <w:lang w:val="ru-RU" w:eastAsia="en-US" w:bidi="ar-SA"/>
      </w:rPr>
    </w:lvl>
    <w:lvl w:ilvl="7" w:tplc="C3A06D4C">
      <w:numFmt w:val="bullet"/>
      <w:lvlText w:val="•"/>
      <w:lvlJc w:val="left"/>
      <w:pPr>
        <w:ind w:left="7560" w:hanging="240"/>
      </w:pPr>
      <w:rPr>
        <w:rFonts w:hint="default"/>
        <w:lang w:val="ru-RU" w:eastAsia="en-US" w:bidi="ar-SA"/>
      </w:rPr>
    </w:lvl>
    <w:lvl w:ilvl="8" w:tplc="60E6E952">
      <w:numFmt w:val="bullet"/>
      <w:lvlText w:val="•"/>
      <w:lvlJc w:val="left"/>
      <w:pPr>
        <w:ind w:left="8569" w:hanging="240"/>
      </w:pPr>
      <w:rPr>
        <w:rFonts w:hint="default"/>
        <w:lang w:val="ru-RU" w:eastAsia="en-US" w:bidi="ar-SA"/>
      </w:rPr>
    </w:lvl>
  </w:abstractNum>
  <w:abstractNum w:abstractNumId="7" w15:restartNumberingAfterBreak="0">
    <w:nsid w:val="372F33A1"/>
    <w:multiLevelType w:val="hybridMultilevel"/>
    <w:tmpl w:val="F000EFA0"/>
    <w:lvl w:ilvl="0" w:tplc="66BE0DF4">
      <w:start w:val="1"/>
      <w:numFmt w:val="decimal"/>
      <w:lvlText w:val="%1."/>
      <w:lvlJc w:val="left"/>
      <w:pPr>
        <w:ind w:left="116" w:hanging="1137"/>
        <w:jc w:val="left"/>
      </w:pPr>
      <w:rPr>
        <w:rFonts w:ascii="Times New Roman" w:eastAsia="Times New Roman" w:hAnsi="Times New Roman" w:cs="Times New Roman" w:hint="default"/>
        <w:w w:val="100"/>
        <w:sz w:val="24"/>
        <w:szCs w:val="24"/>
        <w:lang w:val="ru-RU" w:eastAsia="en-US" w:bidi="ar-SA"/>
      </w:rPr>
    </w:lvl>
    <w:lvl w:ilvl="1" w:tplc="AB324566">
      <w:numFmt w:val="bullet"/>
      <w:lvlText w:val="•"/>
      <w:lvlJc w:val="left"/>
      <w:pPr>
        <w:ind w:left="1122" w:hanging="1137"/>
      </w:pPr>
      <w:rPr>
        <w:rFonts w:hint="default"/>
        <w:lang w:val="ru-RU" w:eastAsia="en-US" w:bidi="ar-SA"/>
      </w:rPr>
    </w:lvl>
    <w:lvl w:ilvl="2" w:tplc="C4A8ECC2">
      <w:numFmt w:val="bullet"/>
      <w:lvlText w:val="•"/>
      <w:lvlJc w:val="left"/>
      <w:pPr>
        <w:ind w:left="2124" w:hanging="1137"/>
      </w:pPr>
      <w:rPr>
        <w:rFonts w:hint="default"/>
        <w:lang w:val="ru-RU" w:eastAsia="en-US" w:bidi="ar-SA"/>
      </w:rPr>
    </w:lvl>
    <w:lvl w:ilvl="3" w:tplc="6DEA2022">
      <w:numFmt w:val="bullet"/>
      <w:lvlText w:val="•"/>
      <w:lvlJc w:val="left"/>
      <w:pPr>
        <w:ind w:left="3126" w:hanging="1137"/>
      </w:pPr>
      <w:rPr>
        <w:rFonts w:hint="default"/>
        <w:lang w:val="ru-RU" w:eastAsia="en-US" w:bidi="ar-SA"/>
      </w:rPr>
    </w:lvl>
    <w:lvl w:ilvl="4" w:tplc="2468226E">
      <w:numFmt w:val="bullet"/>
      <w:lvlText w:val="•"/>
      <w:lvlJc w:val="left"/>
      <w:pPr>
        <w:ind w:left="4128" w:hanging="1137"/>
      </w:pPr>
      <w:rPr>
        <w:rFonts w:hint="default"/>
        <w:lang w:val="ru-RU" w:eastAsia="en-US" w:bidi="ar-SA"/>
      </w:rPr>
    </w:lvl>
    <w:lvl w:ilvl="5" w:tplc="5A18AD44">
      <w:numFmt w:val="bullet"/>
      <w:lvlText w:val="•"/>
      <w:lvlJc w:val="left"/>
      <w:pPr>
        <w:ind w:left="5130" w:hanging="1137"/>
      </w:pPr>
      <w:rPr>
        <w:rFonts w:hint="default"/>
        <w:lang w:val="ru-RU" w:eastAsia="en-US" w:bidi="ar-SA"/>
      </w:rPr>
    </w:lvl>
    <w:lvl w:ilvl="6" w:tplc="7918F4A8">
      <w:numFmt w:val="bullet"/>
      <w:lvlText w:val="•"/>
      <w:lvlJc w:val="left"/>
      <w:pPr>
        <w:ind w:left="6132" w:hanging="1137"/>
      </w:pPr>
      <w:rPr>
        <w:rFonts w:hint="default"/>
        <w:lang w:val="ru-RU" w:eastAsia="en-US" w:bidi="ar-SA"/>
      </w:rPr>
    </w:lvl>
    <w:lvl w:ilvl="7" w:tplc="9A148FBC">
      <w:numFmt w:val="bullet"/>
      <w:lvlText w:val="•"/>
      <w:lvlJc w:val="left"/>
      <w:pPr>
        <w:ind w:left="7134" w:hanging="1137"/>
      </w:pPr>
      <w:rPr>
        <w:rFonts w:hint="default"/>
        <w:lang w:val="ru-RU" w:eastAsia="en-US" w:bidi="ar-SA"/>
      </w:rPr>
    </w:lvl>
    <w:lvl w:ilvl="8" w:tplc="99FC019C">
      <w:numFmt w:val="bullet"/>
      <w:lvlText w:val="•"/>
      <w:lvlJc w:val="left"/>
      <w:pPr>
        <w:ind w:left="8136" w:hanging="1137"/>
      </w:pPr>
      <w:rPr>
        <w:rFonts w:hint="default"/>
        <w:lang w:val="ru-RU" w:eastAsia="en-US" w:bidi="ar-SA"/>
      </w:rPr>
    </w:lvl>
  </w:abstractNum>
  <w:abstractNum w:abstractNumId="8" w15:restartNumberingAfterBreak="0">
    <w:nsid w:val="4CDC48DA"/>
    <w:multiLevelType w:val="hybridMultilevel"/>
    <w:tmpl w:val="28849424"/>
    <w:lvl w:ilvl="0" w:tplc="BFE087EA">
      <w:numFmt w:val="bullet"/>
      <w:lvlText w:val="-"/>
      <w:lvlJc w:val="left"/>
      <w:pPr>
        <w:ind w:left="252" w:hanging="226"/>
      </w:pPr>
      <w:rPr>
        <w:rFonts w:ascii="Times New Roman" w:eastAsia="Times New Roman" w:hAnsi="Times New Roman" w:cs="Times New Roman" w:hint="default"/>
        <w:w w:val="99"/>
        <w:sz w:val="24"/>
        <w:szCs w:val="24"/>
        <w:lang w:val="ru-RU" w:eastAsia="en-US" w:bidi="ar-SA"/>
      </w:rPr>
    </w:lvl>
    <w:lvl w:ilvl="1" w:tplc="B16037BC">
      <w:numFmt w:val="bullet"/>
      <w:lvlText w:val="•"/>
      <w:lvlJc w:val="left"/>
      <w:pPr>
        <w:ind w:left="1292" w:hanging="226"/>
      </w:pPr>
      <w:rPr>
        <w:rFonts w:hint="default"/>
        <w:lang w:val="ru-RU" w:eastAsia="en-US" w:bidi="ar-SA"/>
      </w:rPr>
    </w:lvl>
    <w:lvl w:ilvl="2" w:tplc="B2AE5EF8">
      <w:numFmt w:val="bullet"/>
      <w:lvlText w:val="•"/>
      <w:lvlJc w:val="left"/>
      <w:pPr>
        <w:ind w:left="2325" w:hanging="226"/>
      </w:pPr>
      <w:rPr>
        <w:rFonts w:hint="default"/>
        <w:lang w:val="ru-RU" w:eastAsia="en-US" w:bidi="ar-SA"/>
      </w:rPr>
    </w:lvl>
    <w:lvl w:ilvl="3" w:tplc="DAAA54B6">
      <w:numFmt w:val="bullet"/>
      <w:lvlText w:val="•"/>
      <w:lvlJc w:val="left"/>
      <w:pPr>
        <w:ind w:left="3357" w:hanging="226"/>
      </w:pPr>
      <w:rPr>
        <w:rFonts w:hint="default"/>
        <w:lang w:val="ru-RU" w:eastAsia="en-US" w:bidi="ar-SA"/>
      </w:rPr>
    </w:lvl>
    <w:lvl w:ilvl="4" w:tplc="5BBA4700">
      <w:numFmt w:val="bullet"/>
      <w:lvlText w:val="•"/>
      <w:lvlJc w:val="left"/>
      <w:pPr>
        <w:ind w:left="4390" w:hanging="226"/>
      </w:pPr>
      <w:rPr>
        <w:rFonts w:hint="default"/>
        <w:lang w:val="ru-RU" w:eastAsia="en-US" w:bidi="ar-SA"/>
      </w:rPr>
    </w:lvl>
    <w:lvl w:ilvl="5" w:tplc="28081E2A">
      <w:numFmt w:val="bullet"/>
      <w:lvlText w:val="•"/>
      <w:lvlJc w:val="left"/>
      <w:pPr>
        <w:ind w:left="5423" w:hanging="226"/>
      </w:pPr>
      <w:rPr>
        <w:rFonts w:hint="default"/>
        <w:lang w:val="ru-RU" w:eastAsia="en-US" w:bidi="ar-SA"/>
      </w:rPr>
    </w:lvl>
    <w:lvl w:ilvl="6" w:tplc="B12ECD66">
      <w:numFmt w:val="bullet"/>
      <w:lvlText w:val="•"/>
      <w:lvlJc w:val="left"/>
      <w:pPr>
        <w:ind w:left="6455" w:hanging="226"/>
      </w:pPr>
      <w:rPr>
        <w:rFonts w:hint="default"/>
        <w:lang w:val="ru-RU" w:eastAsia="en-US" w:bidi="ar-SA"/>
      </w:rPr>
    </w:lvl>
    <w:lvl w:ilvl="7" w:tplc="5036A1FC">
      <w:numFmt w:val="bullet"/>
      <w:lvlText w:val="•"/>
      <w:lvlJc w:val="left"/>
      <w:pPr>
        <w:ind w:left="7488" w:hanging="226"/>
      </w:pPr>
      <w:rPr>
        <w:rFonts w:hint="default"/>
        <w:lang w:val="ru-RU" w:eastAsia="en-US" w:bidi="ar-SA"/>
      </w:rPr>
    </w:lvl>
    <w:lvl w:ilvl="8" w:tplc="BA749AA8">
      <w:numFmt w:val="bullet"/>
      <w:lvlText w:val="•"/>
      <w:lvlJc w:val="left"/>
      <w:pPr>
        <w:ind w:left="8521" w:hanging="226"/>
      </w:pPr>
      <w:rPr>
        <w:rFonts w:hint="default"/>
        <w:lang w:val="ru-RU" w:eastAsia="en-US" w:bidi="ar-SA"/>
      </w:rPr>
    </w:lvl>
  </w:abstractNum>
  <w:abstractNum w:abstractNumId="9" w15:restartNumberingAfterBreak="0">
    <w:nsid w:val="53E66755"/>
    <w:multiLevelType w:val="multilevel"/>
    <w:tmpl w:val="019E59A2"/>
    <w:lvl w:ilvl="0">
      <w:start w:val="1"/>
      <w:numFmt w:val="decimal"/>
      <w:lvlText w:val="%1"/>
      <w:lvlJc w:val="left"/>
      <w:pPr>
        <w:ind w:left="476" w:hanging="360"/>
        <w:jc w:val="left"/>
      </w:pPr>
      <w:rPr>
        <w:rFonts w:hint="default"/>
        <w:lang w:val="ru-RU" w:eastAsia="en-US" w:bidi="ar-SA"/>
      </w:rPr>
    </w:lvl>
    <w:lvl w:ilvl="1">
      <w:start w:val="3"/>
      <w:numFmt w:val="decimal"/>
      <w:lvlText w:val="%1.%2"/>
      <w:lvlJc w:val="left"/>
      <w:pPr>
        <w:ind w:left="476" w:hanging="360"/>
        <w:jc w:val="lef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116" w:hanging="349"/>
      </w:pPr>
      <w:rPr>
        <w:rFonts w:hint="default"/>
        <w:w w:val="100"/>
        <w:lang w:val="ru-RU" w:eastAsia="en-US" w:bidi="ar-SA"/>
      </w:rPr>
    </w:lvl>
    <w:lvl w:ilvl="3">
      <w:numFmt w:val="bullet"/>
      <w:lvlText w:val="•"/>
      <w:lvlJc w:val="left"/>
      <w:pPr>
        <w:ind w:left="2626" w:hanging="349"/>
      </w:pPr>
      <w:rPr>
        <w:rFonts w:hint="default"/>
        <w:lang w:val="ru-RU" w:eastAsia="en-US" w:bidi="ar-SA"/>
      </w:rPr>
    </w:lvl>
    <w:lvl w:ilvl="4">
      <w:numFmt w:val="bullet"/>
      <w:lvlText w:val="•"/>
      <w:lvlJc w:val="left"/>
      <w:pPr>
        <w:ind w:left="3700" w:hanging="349"/>
      </w:pPr>
      <w:rPr>
        <w:rFonts w:hint="default"/>
        <w:lang w:val="ru-RU" w:eastAsia="en-US" w:bidi="ar-SA"/>
      </w:rPr>
    </w:lvl>
    <w:lvl w:ilvl="5">
      <w:numFmt w:val="bullet"/>
      <w:lvlText w:val="•"/>
      <w:lvlJc w:val="left"/>
      <w:pPr>
        <w:ind w:left="4773" w:hanging="349"/>
      </w:pPr>
      <w:rPr>
        <w:rFonts w:hint="default"/>
        <w:lang w:val="ru-RU" w:eastAsia="en-US" w:bidi="ar-SA"/>
      </w:rPr>
    </w:lvl>
    <w:lvl w:ilvl="6">
      <w:numFmt w:val="bullet"/>
      <w:lvlText w:val="•"/>
      <w:lvlJc w:val="left"/>
      <w:pPr>
        <w:ind w:left="5846" w:hanging="349"/>
      </w:pPr>
      <w:rPr>
        <w:rFonts w:hint="default"/>
        <w:lang w:val="ru-RU" w:eastAsia="en-US" w:bidi="ar-SA"/>
      </w:rPr>
    </w:lvl>
    <w:lvl w:ilvl="7">
      <w:numFmt w:val="bullet"/>
      <w:lvlText w:val="•"/>
      <w:lvlJc w:val="left"/>
      <w:pPr>
        <w:ind w:left="6920" w:hanging="349"/>
      </w:pPr>
      <w:rPr>
        <w:rFonts w:hint="default"/>
        <w:lang w:val="ru-RU" w:eastAsia="en-US" w:bidi="ar-SA"/>
      </w:rPr>
    </w:lvl>
    <w:lvl w:ilvl="8">
      <w:numFmt w:val="bullet"/>
      <w:lvlText w:val="•"/>
      <w:lvlJc w:val="left"/>
      <w:pPr>
        <w:ind w:left="7993" w:hanging="349"/>
      </w:pPr>
      <w:rPr>
        <w:rFonts w:hint="default"/>
        <w:lang w:val="ru-RU" w:eastAsia="en-US" w:bidi="ar-SA"/>
      </w:rPr>
    </w:lvl>
  </w:abstractNum>
  <w:abstractNum w:abstractNumId="10" w15:restartNumberingAfterBreak="0">
    <w:nsid w:val="58A91679"/>
    <w:multiLevelType w:val="hybridMultilevel"/>
    <w:tmpl w:val="898E8A7A"/>
    <w:lvl w:ilvl="0" w:tplc="02E45C46">
      <w:start w:val="1"/>
      <w:numFmt w:val="decimal"/>
      <w:lvlText w:val="%1."/>
      <w:lvlJc w:val="left"/>
      <w:pPr>
        <w:ind w:left="1201" w:hanging="240"/>
      </w:pPr>
      <w:rPr>
        <w:rFonts w:ascii="Times New Roman" w:eastAsia="Times New Roman" w:hAnsi="Times New Roman" w:cs="Times New Roman" w:hint="default"/>
        <w:w w:val="100"/>
        <w:sz w:val="24"/>
        <w:szCs w:val="24"/>
        <w:lang w:val="ru-RU" w:eastAsia="en-US" w:bidi="ar-SA"/>
      </w:rPr>
    </w:lvl>
    <w:lvl w:ilvl="1" w:tplc="41E449E2">
      <w:numFmt w:val="bullet"/>
      <w:lvlText w:val="•"/>
      <w:lvlJc w:val="left"/>
      <w:pPr>
        <w:ind w:left="2138" w:hanging="240"/>
      </w:pPr>
      <w:rPr>
        <w:rFonts w:hint="default"/>
        <w:lang w:val="ru-RU" w:eastAsia="en-US" w:bidi="ar-SA"/>
      </w:rPr>
    </w:lvl>
    <w:lvl w:ilvl="2" w:tplc="C13A52B0">
      <w:numFmt w:val="bullet"/>
      <w:lvlText w:val="•"/>
      <w:lvlJc w:val="left"/>
      <w:pPr>
        <w:ind w:left="3077" w:hanging="240"/>
      </w:pPr>
      <w:rPr>
        <w:rFonts w:hint="default"/>
        <w:lang w:val="ru-RU" w:eastAsia="en-US" w:bidi="ar-SA"/>
      </w:rPr>
    </w:lvl>
    <w:lvl w:ilvl="3" w:tplc="A3EE8C2A">
      <w:numFmt w:val="bullet"/>
      <w:lvlText w:val="•"/>
      <w:lvlJc w:val="left"/>
      <w:pPr>
        <w:ind w:left="4015" w:hanging="240"/>
      </w:pPr>
      <w:rPr>
        <w:rFonts w:hint="default"/>
        <w:lang w:val="ru-RU" w:eastAsia="en-US" w:bidi="ar-SA"/>
      </w:rPr>
    </w:lvl>
    <w:lvl w:ilvl="4" w:tplc="BA9A3EA4">
      <w:numFmt w:val="bullet"/>
      <w:lvlText w:val="•"/>
      <w:lvlJc w:val="left"/>
      <w:pPr>
        <w:ind w:left="4954" w:hanging="240"/>
      </w:pPr>
      <w:rPr>
        <w:rFonts w:hint="default"/>
        <w:lang w:val="ru-RU" w:eastAsia="en-US" w:bidi="ar-SA"/>
      </w:rPr>
    </w:lvl>
    <w:lvl w:ilvl="5" w:tplc="77403B1E">
      <w:numFmt w:val="bullet"/>
      <w:lvlText w:val="•"/>
      <w:lvlJc w:val="left"/>
      <w:pPr>
        <w:ind w:left="5893" w:hanging="240"/>
      </w:pPr>
      <w:rPr>
        <w:rFonts w:hint="default"/>
        <w:lang w:val="ru-RU" w:eastAsia="en-US" w:bidi="ar-SA"/>
      </w:rPr>
    </w:lvl>
    <w:lvl w:ilvl="6" w:tplc="6B4E24A8">
      <w:numFmt w:val="bullet"/>
      <w:lvlText w:val="•"/>
      <w:lvlJc w:val="left"/>
      <w:pPr>
        <w:ind w:left="6831" w:hanging="240"/>
      </w:pPr>
      <w:rPr>
        <w:rFonts w:hint="default"/>
        <w:lang w:val="ru-RU" w:eastAsia="en-US" w:bidi="ar-SA"/>
      </w:rPr>
    </w:lvl>
    <w:lvl w:ilvl="7" w:tplc="ABCC5A10">
      <w:numFmt w:val="bullet"/>
      <w:lvlText w:val="•"/>
      <w:lvlJc w:val="left"/>
      <w:pPr>
        <w:ind w:left="7770" w:hanging="240"/>
      </w:pPr>
      <w:rPr>
        <w:rFonts w:hint="default"/>
        <w:lang w:val="ru-RU" w:eastAsia="en-US" w:bidi="ar-SA"/>
      </w:rPr>
    </w:lvl>
    <w:lvl w:ilvl="8" w:tplc="AB7C2F40">
      <w:numFmt w:val="bullet"/>
      <w:lvlText w:val="•"/>
      <w:lvlJc w:val="left"/>
      <w:pPr>
        <w:ind w:left="8709" w:hanging="240"/>
      </w:pPr>
      <w:rPr>
        <w:rFonts w:hint="default"/>
        <w:lang w:val="ru-RU" w:eastAsia="en-US" w:bidi="ar-SA"/>
      </w:rPr>
    </w:lvl>
  </w:abstractNum>
  <w:abstractNum w:abstractNumId="11" w15:restartNumberingAfterBreak="0">
    <w:nsid w:val="5CDF2CA7"/>
    <w:multiLevelType w:val="hybridMultilevel"/>
    <w:tmpl w:val="83B2DC3A"/>
    <w:lvl w:ilvl="0" w:tplc="5CA81FC4">
      <w:start w:val="1"/>
      <w:numFmt w:val="decimal"/>
      <w:lvlText w:val="%1."/>
      <w:lvlJc w:val="left"/>
      <w:pPr>
        <w:ind w:left="252" w:hanging="396"/>
      </w:pPr>
      <w:rPr>
        <w:rFonts w:ascii="Times New Roman" w:eastAsia="Times New Roman" w:hAnsi="Times New Roman" w:cs="Times New Roman" w:hint="default"/>
        <w:w w:val="100"/>
        <w:sz w:val="24"/>
        <w:szCs w:val="24"/>
        <w:lang w:val="ru-RU" w:eastAsia="en-US" w:bidi="ar-SA"/>
      </w:rPr>
    </w:lvl>
    <w:lvl w:ilvl="1" w:tplc="06FA064A">
      <w:numFmt w:val="bullet"/>
      <w:lvlText w:val="•"/>
      <w:lvlJc w:val="left"/>
      <w:pPr>
        <w:ind w:left="1292" w:hanging="396"/>
      </w:pPr>
      <w:rPr>
        <w:rFonts w:hint="default"/>
        <w:lang w:val="ru-RU" w:eastAsia="en-US" w:bidi="ar-SA"/>
      </w:rPr>
    </w:lvl>
    <w:lvl w:ilvl="2" w:tplc="87BCBFF0">
      <w:numFmt w:val="bullet"/>
      <w:lvlText w:val="•"/>
      <w:lvlJc w:val="left"/>
      <w:pPr>
        <w:ind w:left="2325" w:hanging="396"/>
      </w:pPr>
      <w:rPr>
        <w:rFonts w:hint="default"/>
        <w:lang w:val="ru-RU" w:eastAsia="en-US" w:bidi="ar-SA"/>
      </w:rPr>
    </w:lvl>
    <w:lvl w:ilvl="3" w:tplc="F486796E">
      <w:numFmt w:val="bullet"/>
      <w:lvlText w:val="•"/>
      <w:lvlJc w:val="left"/>
      <w:pPr>
        <w:ind w:left="3357" w:hanging="396"/>
      </w:pPr>
      <w:rPr>
        <w:rFonts w:hint="default"/>
        <w:lang w:val="ru-RU" w:eastAsia="en-US" w:bidi="ar-SA"/>
      </w:rPr>
    </w:lvl>
    <w:lvl w:ilvl="4" w:tplc="DE981660">
      <w:numFmt w:val="bullet"/>
      <w:lvlText w:val="•"/>
      <w:lvlJc w:val="left"/>
      <w:pPr>
        <w:ind w:left="4390" w:hanging="396"/>
      </w:pPr>
      <w:rPr>
        <w:rFonts w:hint="default"/>
        <w:lang w:val="ru-RU" w:eastAsia="en-US" w:bidi="ar-SA"/>
      </w:rPr>
    </w:lvl>
    <w:lvl w:ilvl="5" w:tplc="A27A91B4">
      <w:numFmt w:val="bullet"/>
      <w:lvlText w:val="•"/>
      <w:lvlJc w:val="left"/>
      <w:pPr>
        <w:ind w:left="5423" w:hanging="396"/>
      </w:pPr>
      <w:rPr>
        <w:rFonts w:hint="default"/>
        <w:lang w:val="ru-RU" w:eastAsia="en-US" w:bidi="ar-SA"/>
      </w:rPr>
    </w:lvl>
    <w:lvl w:ilvl="6" w:tplc="0F1016C8">
      <w:numFmt w:val="bullet"/>
      <w:lvlText w:val="•"/>
      <w:lvlJc w:val="left"/>
      <w:pPr>
        <w:ind w:left="6455" w:hanging="396"/>
      </w:pPr>
      <w:rPr>
        <w:rFonts w:hint="default"/>
        <w:lang w:val="ru-RU" w:eastAsia="en-US" w:bidi="ar-SA"/>
      </w:rPr>
    </w:lvl>
    <w:lvl w:ilvl="7" w:tplc="6B865008">
      <w:numFmt w:val="bullet"/>
      <w:lvlText w:val="•"/>
      <w:lvlJc w:val="left"/>
      <w:pPr>
        <w:ind w:left="7488" w:hanging="396"/>
      </w:pPr>
      <w:rPr>
        <w:rFonts w:hint="default"/>
        <w:lang w:val="ru-RU" w:eastAsia="en-US" w:bidi="ar-SA"/>
      </w:rPr>
    </w:lvl>
    <w:lvl w:ilvl="8" w:tplc="A77E2064">
      <w:numFmt w:val="bullet"/>
      <w:lvlText w:val="•"/>
      <w:lvlJc w:val="left"/>
      <w:pPr>
        <w:ind w:left="8521" w:hanging="396"/>
      </w:pPr>
      <w:rPr>
        <w:rFonts w:hint="default"/>
        <w:lang w:val="ru-RU" w:eastAsia="en-US" w:bidi="ar-SA"/>
      </w:rPr>
    </w:lvl>
  </w:abstractNum>
  <w:abstractNum w:abstractNumId="12" w15:restartNumberingAfterBreak="0">
    <w:nsid w:val="5FEE0152"/>
    <w:multiLevelType w:val="hybridMultilevel"/>
    <w:tmpl w:val="874E483A"/>
    <w:lvl w:ilvl="0" w:tplc="69347690">
      <w:start w:val="3"/>
      <w:numFmt w:val="decimal"/>
      <w:lvlText w:val="%1."/>
      <w:lvlJc w:val="left"/>
      <w:pPr>
        <w:ind w:left="6356" w:hanging="260"/>
        <w:jc w:val="right"/>
      </w:pPr>
      <w:rPr>
        <w:rFonts w:ascii="Times New Roman" w:eastAsia="Times New Roman" w:hAnsi="Times New Roman" w:cs="Times New Roman" w:hint="default"/>
        <w:b/>
        <w:bCs/>
        <w:w w:val="99"/>
        <w:sz w:val="26"/>
        <w:szCs w:val="26"/>
        <w:lang w:val="ru-RU" w:eastAsia="en-US" w:bidi="ar-SA"/>
      </w:rPr>
    </w:lvl>
    <w:lvl w:ilvl="1" w:tplc="1624C5A6">
      <w:numFmt w:val="bullet"/>
      <w:lvlText w:val="•"/>
      <w:lvlJc w:val="left"/>
      <w:pPr>
        <w:ind w:left="2156" w:hanging="260"/>
      </w:pPr>
      <w:rPr>
        <w:rFonts w:hint="default"/>
        <w:lang w:val="ru-RU" w:eastAsia="en-US" w:bidi="ar-SA"/>
      </w:rPr>
    </w:lvl>
    <w:lvl w:ilvl="2" w:tplc="2E4A301C">
      <w:numFmt w:val="bullet"/>
      <w:lvlText w:val="•"/>
      <w:lvlJc w:val="left"/>
      <w:pPr>
        <w:ind w:left="3093" w:hanging="260"/>
      </w:pPr>
      <w:rPr>
        <w:rFonts w:hint="default"/>
        <w:lang w:val="ru-RU" w:eastAsia="en-US" w:bidi="ar-SA"/>
      </w:rPr>
    </w:lvl>
    <w:lvl w:ilvl="3" w:tplc="14C4282C">
      <w:numFmt w:val="bullet"/>
      <w:lvlText w:val="•"/>
      <w:lvlJc w:val="left"/>
      <w:pPr>
        <w:ind w:left="4029" w:hanging="260"/>
      </w:pPr>
      <w:rPr>
        <w:rFonts w:hint="default"/>
        <w:lang w:val="ru-RU" w:eastAsia="en-US" w:bidi="ar-SA"/>
      </w:rPr>
    </w:lvl>
    <w:lvl w:ilvl="4" w:tplc="8C50765C">
      <w:numFmt w:val="bullet"/>
      <w:lvlText w:val="•"/>
      <w:lvlJc w:val="left"/>
      <w:pPr>
        <w:ind w:left="4966" w:hanging="260"/>
      </w:pPr>
      <w:rPr>
        <w:rFonts w:hint="default"/>
        <w:lang w:val="ru-RU" w:eastAsia="en-US" w:bidi="ar-SA"/>
      </w:rPr>
    </w:lvl>
    <w:lvl w:ilvl="5" w:tplc="365A7C54">
      <w:numFmt w:val="bullet"/>
      <w:lvlText w:val="•"/>
      <w:lvlJc w:val="left"/>
      <w:pPr>
        <w:ind w:left="5903" w:hanging="260"/>
      </w:pPr>
      <w:rPr>
        <w:rFonts w:hint="default"/>
        <w:lang w:val="ru-RU" w:eastAsia="en-US" w:bidi="ar-SA"/>
      </w:rPr>
    </w:lvl>
    <w:lvl w:ilvl="6" w:tplc="174874BE">
      <w:numFmt w:val="bullet"/>
      <w:lvlText w:val="•"/>
      <w:lvlJc w:val="left"/>
      <w:pPr>
        <w:ind w:left="6839" w:hanging="260"/>
      </w:pPr>
      <w:rPr>
        <w:rFonts w:hint="default"/>
        <w:lang w:val="ru-RU" w:eastAsia="en-US" w:bidi="ar-SA"/>
      </w:rPr>
    </w:lvl>
    <w:lvl w:ilvl="7" w:tplc="393E4856">
      <w:numFmt w:val="bullet"/>
      <w:lvlText w:val="•"/>
      <w:lvlJc w:val="left"/>
      <w:pPr>
        <w:ind w:left="7776" w:hanging="260"/>
      </w:pPr>
      <w:rPr>
        <w:rFonts w:hint="default"/>
        <w:lang w:val="ru-RU" w:eastAsia="en-US" w:bidi="ar-SA"/>
      </w:rPr>
    </w:lvl>
    <w:lvl w:ilvl="8" w:tplc="8AC409F4">
      <w:numFmt w:val="bullet"/>
      <w:lvlText w:val="•"/>
      <w:lvlJc w:val="left"/>
      <w:pPr>
        <w:ind w:left="8713" w:hanging="260"/>
      </w:pPr>
      <w:rPr>
        <w:rFonts w:hint="default"/>
        <w:lang w:val="ru-RU" w:eastAsia="en-US" w:bidi="ar-SA"/>
      </w:rPr>
    </w:lvl>
  </w:abstractNum>
  <w:abstractNum w:abstractNumId="13" w15:restartNumberingAfterBreak="0">
    <w:nsid w:val="666F6DEC"/>
    <w:multiLevelType w:val="hybridMultilevel"/>
    <w:tmpl w:val="9C12E712"/>
    <w:lvl w:ilvl="0" w:tplc="20E66C36">
      <w:start w:val="1"/>
      <w:numFmt w:val="decimal"/>
      <w:lvlText w:val="%1."/>
      <w:lvlJc w:val="left"/>
      <w:pPr>
        <w:ind w:left="492" w:hanging="240"/>
      </w:pPr>
      <w:rPr>
        <w:rFonts w:ascii="Times New Roman" w:eastAsia="Times New Roman" w:hAnsi="Times New Roman" w:cs="Times New Roman" w:hint="default"/>
        <w:w w:val="100"/>
        <w:sz w:val="24"/>
        <w:szCs w:val="24"/>
        <w:lang w:val="ru-RU" w:eastAsia="en-US" w:bidi="ar-SA"/>
      </w:rPr>
    </w:lvl>
    <w:lvl w:ilvl="1" w:tplc="BE24F2F2">
      <w:numFmt w:val="bullet"/>
      <w:lvlText w:val="•"/>
      <w:lvlJc w:val="left"/>
      <w:pPr>
        <w:ind w:left="1508" w:hanging="240"/>
      </w:pPr>
      <w:rPr>
        <w:rFonts w:hint="default"/>
        <w:lang w:val="ru-RU" w:eastAsia="en-US" w:bidi="ar-SA"/>
      </w:rPr>
    </w:lvl>
    <w:lvl w:ilvl="2" w:tplc="AE6ABBB6">
      <w:numFmt w:val="bullet"/>
      <w:lvlText w:val="•"/>
      <w:lvlJc w:val="left"/>
      <w:pPr>
        <w:ind w:left="2517" w:hanging="240"/>
      </w:pPr>
      <w:rPr>
        <w:rFonts w:hint="default"/>
        <w:lang w:val="ru-RU" w:eastAsia="en-US" w:bidi="ar-SA"/>
      </w:rPr>
    </w:lvl>
    <w:lvl w:ilvl="3" w:tplc="AEBCEA6E">
      <w:numFmt w:val="bullet"/>
      <w:lvlText w:val="•"/>
      <w:lvlJc w:val="left"/>
      <w:pPr>
        <w:ind w:left="3525" w:hanging="240"/>
      </w:pPr>
      <w:rPr>
        <w:rFonts w:hint="default"/>
        <w:lang w:val="ru-RU" w:eastAsia="en-US" w:bidi="ar-SA"/>
      </w:rPr>
    </w:lvl>
    <w:lvl w:ilvl="4" w:tplc="414A2260">
      <w:numFmt w:val="bullet"/>
      <w:lvlText w:val="•"/>
      <w:lvlJc w:val="left"/>
      <w:pPr>
        <w:ind w:left="4534" w:hanging="240"/>
      </w:pPr>
      <w:rPr>
        <w:rFonts w:hint="default"/>
        <w:lang w:val="ru-RU" w:eastAsia="en-US" w:bidi="ar-SA"/>
      </w:rPr>
    </w:lvl>
    <w:lvl w:ilvl="5" w:tplc="11D0C334">
      <w:numFmt w:val="bullet"/>
      <w:lvlText w:val="•"/>
      <w:lvlJc w:val="left"/>
      <w:pPr>
        <w:ind w:left="5543" w:hanging="240"/>
      </w:pPr>
      <w:rPr>
        <w:rFonts w:hint="default"/>
        <w:lang w:val="ru-RU" w:eastAsia="en-US" w:bidi="ar-SA"/>
      </w:rPr>
    </w:lvl>
    <w:lvl w:ilvl="6" w:tplc="4F16511C">
      <w:numFmt w:val="bullet"/>
      <w:lvlText w:val="•"/>
      <w:lvlJc w:val="left"/>
      <w:pPr>
        <w:ind w:left="6551" w:hanging="240"/>
      </w:pPr>
      <w:rPr>
        <w:rFonts w:hint="default"/>
        <w:lang w:val="ru-RU" w:eastAsia="en-US" w:bidi="ar-SA"/>
      </w:rPr>
    </w:lvl>
    <w:lvl w:ilvl="7" w:tplc="37DA00D2">
      <w:numFmt w:val="bullet"/>
      <w:lvlText w:val="•"/>
      <w:lvlJc w:val="left"/>
      <w:pPr>
        <w:ind w:left="7560" w:hanging="240"/>
      </w:pPr>
      <w:rPr>
        <w:rFonts w:hint="default"/>
        <w:lang w:val="ru-RU" w:eastAsia="en-US" w:bidi="ar-SA"/>
      </w:rPr>
    </w:lvl>
    <w:lvl w:ilvl="8" w:tplc="C5F6088A">
      <w:numFmt w:val="bullet"/>
      <w:lvlText w:val="•"/>
      <w:lvlJc w:val="left"/>
      <w:pPr>
        <w:ind w:left="8569" w:hanging="240"/>
      </w:pPr>
      <w:rPr>
        <w:rFonts w:hint="default"/>
        <w:lang w:val="ru-RU" w:eastAsia="en-US" w:bidi="ar-SA"/>
      </w:rPr>
    </w:lvl>
  </w:abstractNum>
  <w:abstractNum w:abstractNumId="14" w15:restartNumberingAfterBreak="0">
    <w:nsid w:val="708F65A0"/>
    <w:multiLevelType w:val="hybridMultilevel"/>
    <w:tmpl w:val="CFA6CC14"/>
    <w:lvl w:ilvl="0" w:tplc="C0923628">
      <w:start w:val="1"/>
      <w:numFmt w:val="decimal"/>
      <w:lvlText w:val="%1."/>
      <w:lvlJc w:val="left"/>
      <w:pPr>
        <w:ind w:left="1220" w:hanging="260"/>
      </w:pPr>
      <w:rPr>
        <w:rFonts w:ascii="Times New Roman" w:eastAsia="Times New Roman" w:hAnsi="Times New Roman" w:cs="Times New Roman" w:hint="default"/>
        <w:b/>
        <w:bCs/>
        <w:w w:val="99"/>
        <w:sz w:val="26"/>
        <w:szCs w:val="26"/>
        <w:lang w:val="ru-RU" w:eastAsia="en-US" w:bidi="ar-SA"/>
      </w:rPr>
    </w:lvl>
    <w:lvl w:ilvl="1" w:tplc="184C6DC2">
      <w:numFmt w:val="bullet"/>
      <w:lvlText w:val="•"/>
      <w:lvlJc w:val="left"/>
      <w:pPr>
        <w:ind w:left="2156" w:hanging="260"/>
      </w:pPr>
      <w:rPr>
        <w:rFonts w:hint="default"/>
        <w:lang w:val="ru-RU" w:eastAsia="en-US" w:bidi="ar-SA"/>
      </w:rPr>
    </w:lvl>
    <w:lvl w:ilvl="2" w:tplc="43E63A94">
      <w:numFmt w:val="bullet"/>
      <w:lvlText w:val="•"/>
      <w:lvlJc w:val="left"/>
      <w:pPr>
        <w:ind w:left="3093" w:hanging="260"/>
      </w:pPr>
      <w:rPr>
        <w:rFonts w:hint="default"/>
        <w:lang w:val="ru-RU" w:eastAsia="en-US" w:bidi="ar-SA"/>
      </w:rPr>
    </w:lvl>
    <w:lvl w:ilvl="3" w:tplc="9C201208">
      <w:numFmt w:val="bullet"/>
      <w:lvlText w:val="•"/>
      <w:lvlJc w:val="left"/>
      <w:pPr>
        <w:ind w:left="4029" w:hanging="260"/>
      </w:pPr>
      <w:rPr>
        <w:rFonts w:hint="default"/>
        <w:lang w:val="ru-RU" w:eastAsia="en-US" w:bidi="ar-SA"/>
      </w:rPr>
    </w:lvl>
    <w:lvl w:ilvl="4" w:tplc="257099F2">
      <w:numFmt w:val="bullet"/>
      <w:lvlText w:val="•"/>
      <w:lvlJc w:val="left"/>
      <w:pPr>
        <w:ind w:left="4966" w:hanging="260"/>
      </w:pPr>
      <w:rPr>
        <w:rFonts w:hint="default"/>
        <w:lang w:val="ru-RU" w:eastAsia="en-US" w:bidi="ar-SA"/>
      </w:rPr>
    </w:lvl>
    <w:lvl w:ilvl="5" w:tplc="3E2C9D72">
      <w:numFmt w:val="bullet"/>
      <w:lvlText w:val="•"/>
      <w:lvlJc w:val="left"/>
      <w:pPr>
        <w:ind w:left="5903" w:hanging="260"/>
      </w:pPr>
      <w:rPr>
        <w:rFonts w:hint="default"/>
        <w:lang w:val="ru-RU" w:eastAsia="en-US" w:bidi="ar-SA"/>
      </w:rPr>
    </w:lvl>
    <w:lvl w:ilvl="6" w:tplc="96187FF4">
      <w:numFmt w:val="bullet"/>
      <w:lvlText w:val="•"/>
      <w:lvlJc w:val="left"/>
      <w:pPr>
        <w:ind w:left="6839" w:hanging="260"/>
      </w:pPr>
      <w:rPr>
        <w:rFonts w:hint="default"/>
        <w:lang w:val="ru-RU" w:eastAsia="en-US" w:bidi="ar-SA"/>
      </w:rPr>
    </w:lvl>
    <w:lvl w:ilvl="7" w:tplc="46664E22">
      <w:numFmt w:val="bullet"/>
      <w:lvlText w:val="•"/>
      <w:lvlJc w:val="left"/>
      <w:pPr>
        <w:ind w:left="7776" w:hanging="260"/>
      </w:pPr>
      <w:rPr>
        <w:rFonts w:hint="default"/>
        <w:lang w:val="ru-RU" w:eastAsia="en-US" w:bidi="ar-SA"/>
      </w:rPr>
    </w:lvl>
    <w:lvl w:ilvl="8" w:tplc="D48A2B74">
      <w:numFmt w:val="bullet"/>
      <w:lvlText w:val="•"/>
      <w:lvlJc w:val="left"/>
      <w:pPr>
        <w:ind w:left="8713" w:hanging="260"/>
      </w:pPr>
      <w:rPr>
        <w:rFonts w:hint="default"/>
        <w:lang w:val="ru-RU" w:eastAsia="en-US" w:bidi="ar-SA"/>
      </w:rPr>
    </w:lvl>
  </w:abstractNum>
  <w:num w:numId="1">
    <w:abstractNumId w:val="4"/>
  </w:num>
  <w:num w:numId="2">
    <w:abstractNumId w:val="9"/>
  </w:num>
  <w:num w:numId="3">
    <w:abstractNumId w:val="2"/>
  </w:num>
  <w:num w:numId="4">
    <w:abstractNumId w:val="7"/>
  </w:num>
  <w:num w:numId="5">
    <w:abstractNumId w:val="3"/>
  </w:num>
  <w:num w:numId="6">
    <w:abstractNumId w:val="13"/>
  </w:num>
  <w:num w:numId="7">
    <w:abstractNumId w:val="0"/>
  </w:num>
  <w:num w:numId="8">
    <w:abstractNumId w:val="6"/>
  </w:num>
  <w:num w:numId="9">
    <w:abstractNumId w:val="12"/>
  </w:num>
  <w:num w:numId="10">
    <w:abstractNumId w:val="5"/>
  </w:num>
  <w:num w:numId="11">
    <w:abstractNumId w:val="10"/>
  </w:num>
  <w:num w:numId="12">
    <w:abstractNumId w:val="11"/>
  </w:num>
  <w:num w:numId="13">
    <w:abstractNumId w:val="1"/>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6BF"/>
    <w:rsid w:val="0000571F"/>
    <w:rsid w:val="0001441B"/>
    <w:rsid w:val="0002532E"/>
    <w:rsid w:val="00027471"/>
    <w:rsid w:val="0003746A"/>
    <w:rsid w:val="00040E84"/>
    <w:rsid w:val="00043EAD"/>
    <w:rsid w:val="00045F7D"/>
    <w:rsid w:val="000469BA"/>
    <w:rsid w:val="00050A1A"/>
    <w:rsid w:val="00054A8B"/>
    <w:rsid w:val="00054AB0"/>
    <w:rsid w:val="00062C80"/>
    <w:rsid w:val="0007169C"/>
    <w:rsid w:val="00085017"/>
    <w:rsid w:val="0009434B"/>
    <w:rsid w:val="000965D6"/>
    <w:rsid w:val="000A4FBF"/>
    <w:rsid w:val="000A607F"/>
    <w:rsid w:val="000A78DE"/>
    <w:rsid w:val="000B27C1"/>
    <w:rsid w:val="000D3FE2"/>
    <w:rsid w:val="000D5604"/>
    <w:rsid w:val="000E204C"/>
    <w:rsid w:val="000E2BE4"/>
    <w:rsid w:val="000E7DEB"/>
    <w:rsid w:val="00102A45"/>
    <w:rsid w:val="00104C80"/>
    <w:rsid w:val="001110F3"/>
    <w:rsid w:val="001245C5"/>
    <w:rsid w:val="00125668"/>
    <w:rsid w:val="001475AE"/>
    <w:rsid w:val="001476F6"/>
    <w:rsid w:val="00150482"/>
    <w:rsid w:val="00155A34"/>
    <w:rsid w:val="00156875"/>
    <w:rsid w:val="00161F4F"/>
    <w:rsid w:val="00172EA7"/>
    <w:rsid w:val="00183916"/>
    <w:rsid w:val="00191EE9"/>
    <w:rsid w:val="00195E95"/>
    <w:rsid w:val="001A63BD"/>
    <w:rsid w:val="001B2DC5"/>
    <w:rsid w:val="001B6CF4"/>
    <w:rsid w:val="001B7750"/>
    <w:rsid w:val="001D7CF8"/>
    <w:rsid w:val="001E24CF"/>
    <w:rsid w:val="001F7319"/>
    <w:rsid w:val="00200DAB"/>
    <w:rsid w:val="002059E4"/>
    <w:rsid w:val="00205FE9"/>
    <w:rsid w:val="002169CE"/>
    <w:rsid w:val="00216B8E"/>
    <w:rsid w:val="0022350B"/>
    <w:rsid w:val="00225173"/>
    <w:rsid w:val="00232F0F"/>
    <w:rsid w:val="0026055A"/>
    <w:rsid w:val="002648F6"/>
    <w:rsid w:val="0026599B"/>
    <w:rsid w:val="00265FE4"/>
    <w:rsid w:val="002727DC"/>
    <w:rsid w:val="00274F31"/>
    <w:rsid w:val="00280018"/>
    <w:rsid w:val="002A02B7"/>
    <w:rsid w:val="002B14D3"/>
    <w:rsid w:val="002D2562"/>
    <w:rsid w:val="002F2E54"/>
    <w:rsid w:val="002F71AD"/>
    <w:rsid w:val="0030059E"/>
    <w:rsid w:val="00302B68"/>
    <w:rsid w:val="003161E3"/>
    <w:rsid w:val="003204CA"/>
    <w:rsid w:val="00321227"/>
    <w:rsid w:val="00323C12"/>
    <w:rsid w:val="00324724"/>
    <w:rsid w:val="00325121"/>
    <w:rsid w:val="003272E6"/>
    <w:rsid w:val="00332690"/>
    <w:rsid w:val="00347317"/>
    <w:rsid w:val="00347797"/>
    <w:rsid w:val="00351FCE"/>
    <w:rsid w:val="0036196A"/>
    <w:rsid w:val="003656EC"/>
    <w:rsid w:val="00365D7B"/>
    <w:rsid w:val="003804D3"/>
    <w:rsid w:val="003806DB"/>
    <w:rsid w:val="00380854"/>
    <w:rsid w:val="00386549"/>
    <w:rsid w:val="00386B90"/>
    <w:rsid w:val="003A5F28"/>
    <w:rsid w:val="003B6D86"/>
    <w:rsid w:val="003C3037"/>
    <w:rsid w:val="003C4652"/>
    <w:rsid w:val="003C4CD2"/>
    <w:rsid w:val="003D0C4A"/>
    <w:rsid w:val="003E4433"/>
    <w:rsid w:val="003E7674"/>
    <w:rsid w:val="004003CC"/>
    <w:rsid w:val="004016BF"/>
    <w:rsid w:val="00404D7A"/>
    <w:rsid w:val="00404F34"/>
    <w:rsid w:val="00416191"/>
    <w:rsid w:val="00421B62"/>
    <w:rsid w:val="004238FC"/>
    <w:rsid w:val="00423EAD"/>
    <w:rsid w:val="004248E1"/>
    <w:rsid w:val="00431D0E"/>
    <w:rsid w:val="00431D25"/>
    <w:rsid w:val="0043251E"/>
    <w:rsid w:val="00437865"/>
    <w:rsid w:val="004414C0"/>
    <w:rsid w:val="00444185"/>
    <w:rsid w:val="0044565F"/>
    <w:rsid w:val="004761B0"/>
    <w:rsid w:val="0048465A"/>
    <w:rsid w:val="00484CBE"/>
    <w:rsid w:val="00485B2E"/>
    <w:rsid w:val="00494223"/>
    <w:rsid w:val="004A75B5"/>
    <w:rsid w:val="004B55E3"/>
    <w:rsid w:val="004B6C39"/>
    <w:rsid w:val="004C05FD"/>
    <w:rsid w:val="004C2028"/>
    <w:rsid w:val="004C4A4E"/>
    <w:rsid w:val="004C5BFE"/>
    <w:rsid w:val="004C728D"/>
    <w:rsid w:val="004E7B59"/>
    <w:rsid w:val="004F0EF7"/>
    <w:rsid w:val="004F7748"/>
    <w:rsid w:val="00517F3A"/>
    <w:rsid w:val="00521990"/>
    <w:rsid w:val="00521C18"/>
    <w:rsid w:val="00531655"/>
    <w:rsid w:val="00533262"/>
    <w:rsid w:val="00534B58"/>
    <w:rsid w:val="00535619"/>
    <w:rsid w:val="00535B77"/>
    <w:rsid w:val="00536EF6"/>
    <w:rsid w:val="00540758"/>
    <w:rsid w:val="00540F11"/>
    <w:rsid w:val="00542715"/>
    <w:rsid w:val="00552267"/>
    <w:rsid w:val="00556CFC"/>
    <w:rsid w:val="00572476"/>
    <w:rsid w:val="00576E80"/>
    <w:rsid w:val="00577AC2"/>
    <w:rsid w:val="00580ED5"/>
    <w:rsid w:val="00587E5D"/>
    <w:rsid w:val="005900CD"/>
    <w:rsid w:val="005961E9"/>
    <w:rsid w:val="005A7440"/>
    <w:rsid w:val="005A7A78"/>
    <w:rsid w:val="005B19B5"/>
    <w:rsid w:val="005C2681"/>
    <w:rsid w:val="005C493E"/>
    <w:rsid w:val="005C4B17"/>
    <w:rsid w:val="005D66DB"/>
    <w:rsid w:val="005D74F3"/>
    <w:rsid w:val="005D763C"/>
    <w:rsid w:val="005F0CBE"/>
    <w:rsid w:val="00604235"/>
    <w:rsid w:val="00605FA3"/>
    <w:rsid w:val="006074A7"/>
    <w:rsid w:val="00607D23"/>
    <w:rsid w:val="00610CE8"/>
    <w:rsid w:val="00613046"/>
    <w:rsid w:val="00616774"/>
    <w:rsid w:val="00627A8F"/>
    <w:rsid w:val="00640EB5"/>
    <w:rsid w:val="006600C4"/>
    <w:rsid w:val="0067178E"/>
    <w:rsid w:val="00673187"/>
    <w:rsid w:val="00676A9B"/>
    <w:rsid w:val="00680BC6"/>
    <w:rsid w:val="0068281B"/>
    <w:rsid w:val="00685F08"/>
    <w:rsid w:val="006879D5"/>
    <w:rsid w:val="006B69DE"/>
    <w:rsid w:val="006F530D"/>
    <w:rsid w:val="006F602C"/>
    <w:rsid w:val="007050BF"/>
    <w:rsid w:val="007239D6"/>
    <w:rsid w:val="00723F62"/>
    <w:rsid w:val="00730EDB"/>
    <w:rsid w:val="00740AA9"/>
    <w:rsid w:val="00752564"/>
    <w:rsid w:val="00754978"/>
    <w:rsid w:val="00762152"/>
    <w:rsid w:val="00771B94"/>
    <w:rsid w:val="00774861"/>
    <w:rsid w:val="0078488D"/>
    <w:rsid w:val="007873F5"/>
    <w:rsid w:val="00793048"/>
    <w:rsid w:val="007A31E3"/>
    <w:rsid w:val="007A75E4"/>
    <w:rsid w:val="007B1A39"/>
    <w:rsid w:val="007B22C8"/>
    <w:rsid w:val="007C0F41"/>
    <w:rsid w:val="007C44E8"/>
    <w:rsid w:val="007D4F11"/>
    <w:rsid w:val="007E66FC"/>
    <w:rsid w:val="00805553"/>
    <w:rsid w:val="00821105"/>
    <w:rsid w:val="00821601"/>
    <w:rsid w:val="00833319"/>
    <w:rsid w:val="00833816"/>
    <w:rsid w:val="008431CD"/>
    <w:rsid w:val="00846103"/>
    <w:rsid w:val="00851913"/>
    <w:rsid w:val="00862064"/>
    <w:rsid w:val="00867B9A"/>
    <w:rsid w:val="008A04C9"/>
    <w:rsid w:val="008B2B0D"/>
    <w:rsid w:val="008C3A65"/>
    <w:rsid w:val="008D479B"/>
    <w:rsid w:val="008D7C12"/>
    <w:rsid w:val="008E21E9"/>
    <w:rsid w:val="00911F3A"/>
    <w:rsid w:val="0091546E"/>
    <w:rsid w:val="00921EC1"/>
    <w:rsid w:val="00922AF3"/>
    <w:rsid w:val="00922BCE"/>
    <w:rsid w:val="00930090"/>
    <w:rsid w:val="00931B61"/>
    <w:rsid w:val="00932BAD"/>
    <w:rsid w:val="009345D6"/>
    <w:rsid w:val="0095707B"/>
    <w:rsid w:val="009637DF"/>
    <w:rsid w:val="00964498"/>
    <w:rsid w:val="00965E02"/>
    <w:rsid w:val="00970C21"/>
    <w:rsid w:val="00970EBE"/>
    <w:rsid w:val="00971DBA"/>
    <w:rsid w:val="00971E9F"/>
    <w:rsid w:val="00985E74"/>
    <w:rsid w:val="0099080C"/>
    <w:rsid w:val="0099464D"/>
    <w:rsid w:val="00996C43"/>
    <w:rsid w:val="009A1529"/>
    <w:rsid w:val="009A5DDE"/>
    <w:rsid w:val="009B180F"/>
    <w:rsid w:val="009C009F"/>
    <w:rsid w:val="009C1184"/>
    <w:rsid w:val="009C51BC"/>
    <w:rsid w:val="009C6200"/>
    <w:rsid w:val="009E25CD"/>
    <w:rsid w:val="009F4B99"/>
    <w:rsid w:val="00A02BBF"/>
    <w:rsid w:val="00A06988"/>
    <w:rsid w:val="00A21F75"/>
    <w:rsid w:val="00A226EA"/>
    <w:rsid w:val="00A366AC"/>
    <w:rsid w:val="00A40A48"/>
    <w:rsid w:val="00A40FCF"/>
    <w:rsid w:val="00A4166D"/>
    <w:rsid w:val="00A5372B"/>
    <w:rsid w:val="00A56290"/>
    <w:rsid w:val="00A717AB"/>
    <w:rsid w:val="00A90C92"/>
    <w:rsid w:val="00A92D84"/>
    <w:rsid w:val="00A97529"/>
    <w:rsid w:val="00AA1B82"/>
    <w:rsid w:val="00AA2E5C"/>
    <w:rsid w:val="00AC238B"/>
    <w:rsid w:val="00AD0907"/>
    <w:rsid w:val="00AD1D41"/>
    <w:rsid w:val="00AD59AD"/>
    <w:rsid w:val="00AE5834"/>
    <w:rsid w:val="00AE644E"/>
    <w:rsid w:val="00AF10F2"/>
    <w:rsid w:val="00AF3B43"/>
    <w:rsid w:val="00AF4C51"/>
    <w:rsid w:val="00B039B8"/>
    <w:rsid w:val="00B0424B"/>
    <w:rsid w:val="00B04E79"/>
    <w:rsid w:val="00B0745F"/>
    <w:rsid w:val="00B26007"/>
    <w:rsid w:val="00B37D72"/>
    <w:rsid w:val="00B44090"/>
    <w:rsid w:val="00B54935"/>
    <w:rsid w:val="00B658C2"/>
    <w:rsid w:val="00B748EB"/>
    <w:rsid w:val="00B750A1"/>
    <w:rsid w:val="00B76D19"/>
    <w:rsid w:val="00B77841"/>
    <w:rsid w:val="00B8604E"/>
    <w:rsid w:val="00B91BA8"/>
    <w:rsid w:val="00B91C19"/>
    <w:rsid w:val="00B94DA8"/>
    <w:rsid w:val="00BA0F26"/>
    <w:rsid w:val="00BA1ADC"/>
    <w:rsid w:val="00BA6E2F"/>
    <w:rsid w:val="00BA7050"/>
    <w:rsid w:val="00BB525F"/>
    <w:rsid w:val="00BB68EC"/>
    <w:rsid w:val="00BC3CFB"/>
    <w:rsid w:val="00BD6313"/>
    <w:rsid w:val="00BE420A"/>
    <w:rsid w:val="00BE4CD5"/>
    <w:rsid w:val="00BF2996"/>
    <w:rsid w:val="00C05F9B"/>
    <w:rsid w:val="00C076EE"/>
    <w:rsid w:val="00C10879"/>
    <w:rsid w:val="00C10B38"/>
    <w:rsid w:val="00C137BA"/>
    <w:rsid w:val="00C141EA"/>
    <w:rsid w:val="00C15B85"/>
    <w:rsid w:val="00C20062"/>
    <w:rsid w:val="00C358B4"/>
    <w:rsid w:val="00C43A85"/>
    <w:rsid w:val="00C447FF"/>
    <w:rsid w:val="00C52FFC"/>
    <w:rsid w:val="00C60422"/>
    <w:rsid w:val="00C60B80"/>
    <w:rsid w:val="00C706B3"/>
    <w:rsid w:val="00C76345"/>
    <w:rsid w:val="00CA05EE"/>
    <w:rsid w:val="00CB5E18"/>
    <w:rsid w:val="00CB61D6"/>
    <w:rsid w:val="00CC2179"/>
    <w:rsid w:val="00CF3D13"/>
    <w:rsid w:val="00CF5AED"/>
    <w:rsid w:val="00D03DC0"/>
    <w:rsid w:val="00D0567E"/>
    <w:rsid w:val="00D13129"/>
    <w:rsid w:val="00D1570F"/>
    <w:rsid w:val="00D339BE"/>
    <w:rsid w:val="00D3774C"/>
    <w:rsid w:val="00D450C9"/>
    <w:rsid w:val="00D46C38"/>
    <w:rsid w:val="00D550D9"/>
    <w:rsid w:val="00D575AB"/>
    <w:rsid w:val="00D63524"/>
    <w:rsid w:val="00D744B2"/>
    <w:rsid w:val="00D91FD5"/>
    <w:rsid w:val="00D94C33"/>
    <w:rsid w:val="00D95DAA"/>
    <w:rsid w:val="00DC037D"/>
    <w:rsid w:val="00DC1FB8"/>
    <w:rsid w:val="00DC47A0"/>
    <w:rsid w:val="00DE1B66"/>
    <w:rsid w:val="00E012D1"/>
    <w:rsid w:val="00E05F93"/>
    <w:rsid w:val="00E11B5D"/>
    <w:rsid w:val="00E15754"/>
    <w:rsid w:val="00E177EC"/>
    <w:rsid w:val="00E35A0F"/>
    <w:rsid w:val="00E35C9E"/>
    <w:rsid w:val="00E36010"/>
    <w:rsid w:val="00E37EE4"/>
    <w:rsid w:val="00E411DE"/>
    <w:rsid w:val="00E4306E"/>
    <w:rsid w:val="00E479C1"/>
    <w:rsid w:val="00E47AA1"/>
    <w:rsid w:val="00E60324"/>
    <w:rsid w:val="00E61479"/>
    <w:rsid w:val="00E645A5"/>
    <w:rsid w:val="00E662A4"/>
    <w:rsid w:val="00E665C3"/>
    <w:rsid w:val="00E66CB4"/>
    <w:rsid w:val="00E72EF4"/>
    <w:rsid w:val="00E73302"/>
    <w:rsid w:val="00E83EAC"/>
    <w:rsid w:val="00EB662A"/>
    <w:rsid w:val="00EC58CA"/>
    <w:rsid w:val="00EC7FF2"/>
    <w:rsid w:val="00EE4524"/>
    <w:rsid w:val="00EF3E8D"/>
    <w:rsid w:val="00EF562A"/>
    <w:rsid w:val="00F001FE"/>
    <w:rsid w:val="00F047F9"/>
    <w:rsid w:val="00F07F3C"/>
    <w:rsid w:val="00F21CAB"/>
    <w:rsid w:val="00F22663"/>
    <w:rsid w:val="00F34E96"/>
    <w:rsid w:val="00F504DE"/>
    <w:rsid w:val="00F52409"/>
    <w:rsid w:val="00F53372"/>
    <w:rsid w:val="00F56424"/>
    <w:rsid w:val="00F70840"/>
    <w:rsid w:val="00F774C6"/>
    <w:rsid w:val="00F83371"/>
    <w:rsid w:val="00FA2EF9"/>
    <w:rsid w:val="00FA6A04"/>
    <w:rsid w:val="00FD1A50"/>
    <w:rsid w:val="00FD4631"/>
    <w:rsid w:val="00FD5F09"/>
    <w:rsid w:val="00FE0C3A"/>
    <w:rsid w:val="00FE187A"/>
    <w:rsid w:val="00FE2B8A"/>
    <w:rsid w:val="00FF78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B133F"/>
  <w15:docId w15:val="{E5E03E5E-005C-4FCD-8E2A-CC1825EDA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C12"/>
    <w:pPr>
      <w:ind w:firstLine="544"/>
      <w:jc w:val="both"/>
    </w:pPr>
    <w:rPr>
      <w:sz w:val="28"/>
      <w:szCs w:val="28"/>
    </w:rPr>
  </w:style>
  <w:style w:type="paragraph" w:styleId="1">
    <w:name w:val="heading 1"/>
    <w:basedOn w:val="a"/>
    <w:link w:val="10"/>
    <w:uiPriority w:val="9"/>
    <w:qFormat/>
    <w:rsid w:val="00C52FFC"/>
    <w:pPr>
      <w:widowControl w:val="0"/>
      <w:autoSpaceDE w:val="0"/>
      <w:autoSpaceDN w:val="0"/>
      <w:ind w:left="116" w:firstLine="0"/>
      <w:outlineLvl w:val="0"/>
    </w:pPr>
    <w:rPr>
      <w:rFonts w:eastAsia="Times New Roman"/>
      <w:b/>
      <w:bCs/>
      <w:sz w:val="24"/>
      <w:szCs w:val="24"/>
    </w:rPr>
  </w:style>
  <w:style w:type="paragraph" w:styleId="2">
    <w:name w:val="heading 2"/>
    <w:basedOn w:val="a"/>
    <w:link w:val="20"/>
    <w:uiPriority w:val="9"/>
    <w:unhideWhenUsed/>
    <w:qFormat/>
    <w:rsid w:val="00B750A1"/>
    <w:pPr>
      <w:widowControl w:val="0"/>
      <w:autoSpaceDE w:val="0"/>
      <w:autoSpaceDN w:val="0"/>
      <w:ind w:left="915" w:firstLine="0"/>
      <w:jc w:val="center"/>
      <w:outlineLvl w:val="1"/>
    </w:pPr>
    <w:rPr>
      <w:rFonts w:eastAsia="Times New Roman"/>
      <w:sz w:val="32"/>
      <w:szCs w:val="32"/>
    </w:rPr>
  </w:style>
  <w:style w:type="paragraph" w:styleId="3">
    <w:name w:val="heading 3"/>
    <w:basedOn w:val="a"/>
    <w:next w:val="a"/>
    <w:link w:val="30"/>
    <w:uiPriority w:val="9"/>
    <w:unhideWhenUsed/>
    <w:qFormat/>
    <w:rsid w:val="00B750A1"/>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link w:val="40"/>
    <w:uiPriority w:val="9"/>
    <w:unhideWhenUsed/>
    <w:qFormat/>
    <w:rsid w:val="00B750A1"/>
    <w:pPr>
      <w:widowControl w:val="0"/>
      <w:autoSpaceDE w:val="0"/>
      <w:autoSpaceDN w:val="0"/>
      <w:ind w:left="252" w:firstLine="0"/>
      <w:jc w:val="left"/>
      <w:outlineLvl w:val="3"/>
    </w:pPr>
    <w:rPr>
      <w:rFonts w:eastAsia="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59"/>
    <w:rsid w:val="004C4A4E"/>
    <w:rPr>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4C4A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line number"/>
    <w:basedOn w:val="a0"/>
    <w:uiPriority w:val="99"/>
    <w:semiHidden/>
    <w:unhideWhenUsed/>
    <w:rsid w:val="008A04C9"/>
  </w:style>
  <w:style w:type="character" w:styleId="a5">
    <w:name w:val="Hyperlink"/>
    <w:basedOn w:val="a0"/>
    <w:uiPriority w:val="99"/>
    <w:unhideWhenUsed/>
    <w:rsid w:val="00421B62"/>
    <w:rPr>
      <w:color w:val="0000FF" w:themeColor="hyperlink"/>
      <w:u w:val="single"/>
    </w:rPr>
  </w:style>
  <w:style w:type="character" w:styleId="a6">
    <w:name w:val="FollowedHyperlink"/>
    <w:basedOn w:val="a0"/>
    <w:uiPriority w:val="99"/>
    <w:semiHidden/>
    <w:unhideWhenUsed/>
    <w:rsid w:val="004E7B59"/>
    <w:rPr>
      <w:color w:val="800080" w:themeColor="followedHyperlink"/>
      <w:u w:val="single"/>
    </w:rPr>
  </w:style>
  <w:style w:type="paragraph" w:customStyle="1" w:styleId="table-body1mm">
    <w:name w:val="table-body_1mm"/>
    <w:basedOn w:val="a"/>
    <w:uiPriority w:val="99"/>
    <w:rsid w:val="00616774"/>
    <w:pPr>
      <w:widowControl w:val="0"/>
      <w:autoSpaceDE w:val="0"/>
      <w:autoSpaceDN w:val="0"/>
      <w:adjustRightInd w:val="0"/>
      <w:spacing w:after="100" w:line="200" w:lineRule="atLeast"/>
      <w:ind w:firstLine="0"/>
      <w:jc w:val="left"/>
      <w:textAlignment w:val="center"/>
    </w:pPr>
    <w:rPr>
      <w:rFonts w:ascii="SchoolBookSanPin" w:eastAsiaTheme="minorEastAsia" w:hAnsi="SchoolBookSanPin" w:cs="SchoolBookSanPin"/>
      <w:color w:val="000000"/>
      <w:sz w:val="18"/>
      <w:szCs w:val="18"/>
      <w:lang w:eastAsia="ru-RU"/>
    </w:rPr>
  </w:style>
  <w:style w:type="paragraph" w:customStyle="1" w:styleId="table-body0mm">
    <w:name w:val="table-body_0mm"/>
    <w:basedOn w:val="a"/>
    <w:uiPriority w:val="99"/>
    <w:rsid w:val="00616774"/>
    <w:pPr>
      <w:widowControl w:val="0"/>
      <w:autoSpaceDE w:val="0"/>
      <w:autoSpaceDN w:val="0"/>
      <w:adjustRightInd w:val="0"/>
      <w:spacing w:line="200" w:lineRule="atLeast"/>
      <w:ind w:firstLine="0"/>
      <w:jc w:val="left"/>
      <w:textAlignment w:val="center"/>
    </w:pPr>
    <w:rPr>
      <w:rFonts w:ascii="SchoolBookSanPin" w:eastAsiaTheme="minorEastAsia" w:hAnsi="SchoolBookSanPin" w:cs="SchoolBookSanPin"/>
      <w:color w:val="000000"/>
      <w:sz w:val="18"/>
      <w:szCs w:val="18"/>
      <w:lang w:eastAsia="ru-RU"/>
    </w:rPr>
  </w:style>
  <w:style w:type="character" w:customStyle="1" w:styleId="Bold">
    <w:name w:val="Bold"/>
    <w:uiPriority w:val="99"/>
    <w:rsid w:val="00616774"/>
    <w:rPr>
      <w:b/>
    </w:rPr>
  </w:style>
  <w:style w:type="character" w:customStyle="1" w:styleId="Italic">
    <w:name w:val="Italic"/>
    <w:uiPriority w:val="99"/>
    <w:rsid w:val="00616774"/>
    <w:rPr>
      <w:i/>
    </w:rPr>
  </w:style>
  <w:style w:type="paragraph" w:styleId="a7">
    <w:name w:val="footnote text"/>
    <w:basedOn w:val="a"/>
    <w:link w:val="a8"/>
    <w:uiPriority w:val="99"/>
    <w:semiHidden/>
    <w:unhideWhenUsed/>
    <w:rsid w:val="00431D25"/>
    <w:rPr>
      <w:sz w:val="20"/>
      <w:szCs w:val="20"/>
    </w:rPr>
  </w:style>
  <w:style w:type="character" w:customStyle="1" w:styleId="a8">
    <w:name w:val="Текст сноски Знак"/>
    <w:basedOn w:val="a0"/>
    <w:link w:val="a7"/>
    <w:uiPriority w:val="99"/>
    <w:semiHidden/>
    <w:rsid w:val="00431D25"/>
    <w:rPr>
      <w:sz w:val="20"/>
      <w:szCs w:val="20"/>
    </w:rPr>
  </w:style>
  <w:style w:type="character" w:styleId="a9">
    <w:name w:val="footnote reference"/>
    <w:basedOn w:val="a0"/>
    <w:uiPriority w:val="99"/>
    <w:semiHidden/>
    <w:unhideWhenUsed/>
    <w:rsid w:val="00431D25"/>
    <w:rPr>
      <w:vertAlign w:val="superscript"/>
    </w:rPr>
  </w:style>
  <w:style w:type="character" w:customStyle="1" w:styleId="UnresolvedMention">
    <w:name w:val="Unresolved Mention"/>
    <w:basedOn w:val="a0"/>
    <w:uiPriority w:val="99"/>
    <w:semiHidden/>
    <w:unhideWhenUsed/>
    <w:rsid w:val="0030059E"/>
    <w:rPr>
      <w:color w:val="605E5C"/>
      <w:shd w:val="clear" w:color="auto" w:fill="E1DFDD"/>
    </w:rPr>
  </w:style>
  <w:style w:type="character" w:customStyle="1" w:styleId="10">
    <w:name w:val="Заголовок 1 Знак"/>
    <w:basedOn w:val="a0"/>
    <w:link w:val="1"/>
    <w:uiPriority w:val="9"/>
    <w:rsid w:val="00C52FFC"/>
    <w:rPr>
      <w:rFonts w:eastAsia="Times New Roman"/>
      <w:b/>
      <w:bCs/>
    </w:rPr>
  </w:style>
  <w:style w:type="numbering" w:customStyle="1" w:styleId="12">
    <w:name w:val="Нет списка1"/>
    <w:next w:val="a2"/>
    <w:uiPriority w:val="99"/>
    <w:semiHidden/>
    <w:unhideWhenUsed/>
    <w:rsid w:val="00C52FFC"/>
  </w:style>
  <w:style w:type="table" w:customStyle="1" w:styleId="TableNormal">
    <w:name w:val="Table Normal"/>
    <w:uiPriority w:val="2"/>
    <w:semiHidden/>
    <w:unhideWhenUsed/>
    <w:qFormat/>
    <w:rsid w:val="00C52FFC"/>
    <w:pPr>
      <w:widowControl w:val="0"/>
      <w:autoSpaceDE w:val="0"/>
      <w:autoSpaceDN w:val="0"/>
    </w:pPr>
    <w:rPr>
      <w:rFonts w:ascii="Calibri" w:hAnsi="Calibri"/>
      <w:sz w:val="22"/>
      <w:szCs w:val="22"/>
      <w:lang w:val="en-US"/>
    </w:rPr>
    <w:tblPr>
      <w:tblInd w:w="0" w:type="dxa"/>
      <w:tblCellMar>
        <w:top w:w="0" w:type="dxa"/>
        <w:left w:w="0" w:type="dxa"/>
        <w:bottom w:w="0" w:type="dxa"/>
        <w:right w:w="0" w:type="dxa"/>
      </w:tblCellMar>
    </w:tblPr>
  </w:style>
  <w:style w:type="paragraph" w:styleId="aa">
    <w:name w:val="Body Text"/>
    <w:basedOn w:val="a"/>
    <w:link w:val="ab"/>
    <w:uiPriority w:val="1"/>
    <w:qFormat/>
    <w:rsid w:val="00C52FFC"/>
    <w:pPr>
      <w:widowControl w:val="0"/>
      <w:autoSpaceDE w:val="0"/>
      <w:autoSpaceDN w:val="0"/>
      <w:ind w:left="116" w:firstLine="568"/>
    </w:pPr>
    <w:rPr>
      <w:rFonts w:eastAsia="Times New Roman"/>
      <w:sz w:val="24"/>
      <w:szCs w:val="24"/>
    </w:rPr>
  </w:style>
  <w:style w:type="character" w:customStyle="1" w:styleId="ab">
    <w:name w:val="Основной текст Знак"/>
    <w:basedOn w:val="a0"/>
    <w:link w:val="aa"/>
    <w:uiPriority w:val="1"/>
    <w:rsid w:val="00C52FFC"/>
    <w:rPr>
      <w:rFonts w:eastAsia="Times New Roman"/>
    </w:rPr>
  </w:style>
  <w:style w:type="paragraph" w:styleId="ac">
    <w:name w:val="List Paragraph"/>
    <w:basedOn w:val="a"/>
    <w:uiPriority w:val="1"/>
    <w:qFormat/>
    <w:rsid w:val="00C52FFC"/>
    <w:pPr>
      <w:widowControl w:val="0"/>
      <w:autoSpaceDE w:val="0"/>
      <w:autoSpaceDN w:val="0"/>
      <w:ind w:left="116" w:firstLine="568"/>
    </w:pPr>
    <w:rPr>
      <w:rFonts w:eastAsia="Times New Roman"/>
      <w:sz w:val="22"/>
      <w:szCs w:val="22"/>
    </w:rPr>
  </w:style>
  <w:style w:type="paragraph" w:customStyle="1" w:styleId="TableParagraph">
    <w:name w:val="Table Paragraph"/>
    <w:basedOn w:val="a"/>
    <w:uiPriority w:val="1"/>
    <w:qFormat/>
    <w:rsid w:val="00C52FFC"/>
    <w:pPr>
      <w:widowControl w:val="0"/>
      <w:autoSpaceDE w:val="0"/>
      <w:autoSpaceDN w:val="0"/>
      <w:spacing w:line="254" w:lineRule="exact"/>
      <w:ind w:left="107" w:firstLine="0"/>
      <w:jc w:val="center"/>
    </w:pPr>
    <w:rPr>
      <w:rFonts w:eastAsia="Times New Roman"/>
      <w:sz w:val="22"/>
      <w:szCs w:val="22"/>
    </w:rPr>
  </w:style>
  <w:style w:type="character" w:customStyle="1" w:styleId="30">
    <w:name w:val="Заголовок 3 Знак"/>
    <w:basedOn w:val="a0"/>
    <w:link w:val="3"/>
    <w:uiPriority w:val="9"/>
    <w:semiHidden/>
    <w:rsid w:val="00B750A1"/>
    <w:rPr>
      <w:rFonts w:asciiTheme="majorHAnsi" w:eastAsiaTheme="majorEastAsia" w:hAnsiTheme="majorHAnsi" w:cstheme="majorBidi"/>
      <w:color w:val="243F60" w:themeColor="accent1" w:themeShade="7F"/>
    </w:rPr>
  </w:style>
  <w:style w:type="character" w:customStyle="1" w:styleId="20">
    <w:name w:val="Заголовок 2 Знак"/>
    <w:basedOn w:val="a0"/>
    <w:link w:val="2"/>
    <w:uiPriority w:val="9"/>
    <w:rsid w:val="00B750A1"/>
    <w:rPr>
      <w:rFonts w:eastAsia="Times New Roman"/>
      <w:sz w:val="32"/>
      <w:szCs w:val="32"/>
    </w:rPr>
  </w:style>
  <w:style w:type="character" w:customStyle="1" w:styleId="40">
    <w:name w:val="Заголовок 4 Знак"/>
    <w:basedOn w:val="a0"/>
    <w:link w:val="4"/>
    <w:uiPriority w:val="9"/>
    <w:rsid w:val="00B750A1"/>
    <w:rPr>
      <w:rFonts w:eastAsia="Times New Roman"/>
      <w:b/>
      <w:bCs/>
    </w:rPr>
  </w:style>
  <w:style w:type="numbering" w:customStyle="1" w:styleId="21">
    <w:name w:val="Нет списка2"/>
    <w:next w:val="a2"/>
    <w:uiPriority w:val="99"/>
    <w:semiHidden/>
    <w:unhideWhenUsed/>
    <w:rsid w:val="00B750A1"/>
  </w:style>
  <w:style w:type="table" w:customStyle="1" w:styleId="TableNormal1">
    <w:name w:val="Table Normal1"/>
    <w:uiPriority w:val="2"/>
    <w:semiHidden/>
    <w:unhideWhenUsed/>
    <w:qFormat/>
    <w:rsid w:val="00B750A1"/>
    <w:pPr>
      <w:widowControl w:val="0"/>
      <w:autoSpaceDE w:val="0"/>
      <w:autoSpaceDN w:val="0"/>
    </w:pPr>
    <w:rPr>
      <w:rFonts w:ascii="Calibri" w:hAnsi="Calibri"/>
      <w:sz w:val="22"/>
      <w:szCs w:val="22"/>
      <w:lang w:val="en-US"/>
    </w:rPr>
    <w:tblPr>
      <w:tblInd w:w="0" w:type="dxa"/>
      <w:tblCellMar>
        <w:top w:w="0" w:type="dxa"/>
        <w:left w:w="0" w:type="dxa"/>
        <w:bottom w:w="0" w:type="dxa"/>
        <w:right w:w="0" w:type="dxa"/>
      </w:tblCellMar>
    </w:tblPr>
  </w:style>
  <w:style w:type="paragraph" w:styleId="ad">
    <w:name w:val="No Spacing"/>
    <w:uiPriority w:val="1"/>
    <w:qFormat/>
    <w:rsid w:val="00E012D1"/>
    <w:rPr>
      <w:rFonts w:asciiTheme="minorHAnsi" w:hAnsiTheme="minorHAnsi" w:cstheme="minorBidi"/>
      <w:sz w:val="22"/>
      <w:szCs w:val="22"/>
    </w:rPr>
  </w:style>
  <w:style w:type="character" w:customStyle="1" w:styleId="c2c5">
    <w:name w:val="c2 c5"/>
    <w:basedOn w:val="a0"/>
    <w:rsid w:val="00E012D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lesson/2929/main/" TargetMode="External"/><Relationship Id="rId13" Type="http://schemas.openxmlformats.org/officeDocument/2006/relationships/hyperlink" Target="https://resh.edu.ru/subject/lesson/5417/start/170731/" TargetMode="External"/><Relationship Id="rId18" Type="http://schemas.openxmlformats.org/officeDocument/2006/relationships/hyperlink" Target="https://resh.edu.ru/subject/lesson/3647/start/8008/"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resh.edu.ru/subject/lesson/6467/start/10138/" TargetMode="External"/><Relationship Id="rId7" Type="http://schemas.openxmlformats.org/officeDocument/2006/relationships/endnotes" Target="endnotes.xml"/><Relationship Id="rId12" Type="http://schemas.openxmlformats.org/officeDocument/2006/relationships/hyperlink" Target="https://resh.edu.ru/subject/lesson/5416/start/170679/" TargetMode="External"/><Relationship Id="rId17" Type="http://schemas.openxmlformats.org/officeDocument/2006/relationships/hyperlink" Target="https://resh.edu.ru/subject/lesson/5454/start/299232/"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esh.edu.ru/subject/lesson/5982/start/170869/" TargetMode="External"/><Relationship Id="rId20" Type="http://schemas.openxmlformats.org/officeDocument/2006/relationships/hyperlink" Target="https://resh.edu.ru/subject/lesson/5520/start/1010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h.edu.ru/subject/lesson/5414/start/161236/" TargetMode="External"/><Relationship Id="rId24" Type="http://schemas.openxmlformats.org/officeDocument/2006/relationships/hyperlink" Target="http://school-collection.edu.ru/" TargetMode="External"/><Relationship Id="rId5" Type="http://schemas.openxmlformats.org/officeDocument/2006/relationships/webSettings" Target="webSettings.xml"/><Relationship Id="rId15" Type="http://schemas.openxmlformats.org/officeDocument/2006/relationships/hyperlink" Target="https://resh.edu.ru/subject/lesson/6466/start/30734/" TargetMode="External"/><Relationship Id="rId23" Type="http://schemas.openxmlformats.org/officeDocument/2006/relationships/hyperlink" Target="https://resh.edu.ru/subject/lesson/4900/start/52520/" TargetMode="External"/><Relationship Id="rId10" Type="http://schemas.openxmlformats.org/officeDocument/2006/relationships/hyperlink" Target="https://resh.edu.ru/subject/lesson/3638/start/" TargetMode="External"/><Relationship Id="rId19" Type="http://schemas.openxmlformats.org/officeDocument/2006/relationships/hyperlink" Target="https://resh.edu.ru/subject/lesson/5521/start/8074/" TargetMode="External"/><Relationship Id="rId4" Type="http://schemas.openxmlformats.org/officeDocument/2006/relationships/settings" Target="settings.xml"/><Relationship Id="rId9" Type="http://schemas.openxmlformats.org/officeDocument/2006/relationships/hyperlink" Target="https://resh.edu.ru/subject/38/" TargetMode="External"/><Relationship Id="rId14" Type="http://schemas.openxmlformats.org/officeDocument/2006/relationships/hyperlink" Target="https://resh.edu.ru/subject/lesson/5454/start/299232/" TargetMode="External"/><Relationship Id="rId22" Type="http://schemas.openxmlformats.org/officeDocument/2006/relationships/hyperlink" Target="https://resh.edu.ru/subject/lesson/4899/star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4B431-DB0F-4F8B-807A-2A1B3AD51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1110</TotalTime>
  <Pages>1</Pages>
  <Words>1795</Words>
  <Characters>10237</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35</cp:lastModifiedBy>
  <cp:revision>176</cp:revision>
  <dcterms:created xsi:type="dcterms:W3CDTF">2022-02-14T11:05:00Z</dcterms:created>
  <dcterms:modified xsi:type="dcterms:W3CDTF">2023-09-22T13:01:00Z</dcterms:modified>
</cp:coreProperties>
</file>